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BC0908" w:rsidRDefault="00F719A0" w:rsidP="00BC090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3395952</wp:posOffset>
            </wp:positionH>
            <wp:positionV relativeFrom="paragraph">
              <wp:posOffset>113996</wp:posOffset>
            </wp:positionV>
            <wp:extent cx="1722286" cy="1319917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286" cy="131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2"/>
        <w:tblpPr w:leftFromText="180" w:rightFromText="180" w:vertAnchor="text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C0908" w:rsidTr="00BC0908">
        <w:tc>
          <w:tcPr>
            <w:tcW w:w="4785" w:type="dxa"/>
            <w:hideMark/>
          </w:tcPr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BC0908" w:rsidRDefault="00BC09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_1__ </w:t>
            </w:r>
          </w:p>
          <w:p w:rsidR="00BC0908" w:rsidRDefault="00BC0908" w:rsidP="00D46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="00D46BE7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D46BE7">
              <w:rPr>
                <w:rFonts w:ascii="Times New Roman" w:hAnsi="Times New Roman"/>
                <w:sz w:val="24"/>
                <w:szCs w:val="24"/>
              </w:rPr>
              <w:t xml:space="preserve"> августа </w:t>
            </w:r>
            <w:r>
              <w:rPr>
                <w:rFonts w:ascii="Times New Roman" w:hAnsi="Times New Roman"/>
                <w:sz w:val="24"/>
                <w:szCs w:val="24"/>
              </w:rPr>
              <w:t>2021 г</w:t>
            </w:r>
          </w:p>
        </w:tc>
        <w:tc>
          <w:tcPr>
            <w:tcW w:w="4786" w:type="dxa"/>
            <w:hideMark/>
          </w:tcPr>
          <w:p w:rsidR="00BC0908" w:rsidRDefault="00BC09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051ABB" w:rsidRDefault="00BC0908" w:rsidP="00051AB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МКОУ </w:t>
            </w:r>
          </w:p>
          <w:p w:rsidR="00D46BE7" w:rsidRDefault="00051ABB" w:rsidP="00051AB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Сача</w:t>
            </w:r>
            <w:r w:rsidR="00F77FAD">
              <w:rPr>
                <w:rFonts w:ascii="Times New Roman" w:hAnsi="Times New Roman"/>
                <w:sz w:val="24"/>
                <w:szCs w:val="24"/>
              </w:rPr>
              <w:t>динская</w:t>
            </w:r>
            <w:proofErr w:type="spellEnd"/>
            <w:r w:rsidR="00F77FAD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 w:rsidR="00BC090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46BE7" w:rsidRDefault="00BC0908" w:rsidP="00D46BE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D46BE7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F77FAD">
              <w:rPr>
                <w:rFonts w:ascii="Times New Roman" w:hAnsi="Times New Roman"/>
                <w:sz w:val="24"/>
                <w:szCs w:val="24"/>
              </w:rPr>
              <w:t>А.Н.Хандулаев</w:t>
            </w:r>
            <w:proofErr w:type="spellEnd"/>
            <w:r w:rsidR="00D46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0908" w:rsidRDefault="00BC0908" w:rsidP="00D46BE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46BE7">
              <w:rPr>
                <w:rFonts w:ascii="Times New Roman" w:hAnsi="Times New Roman"/>
                <w:sz w:val="24"/>
                <w:szCs w:val="24"/>
              </w:rPr>
              <w:t>Приказ №1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6BE7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="00D46BE7">
              <w:rPr>
                <w:rFonts w:ascii="Times New Roman" w:hAnsi="Times New Roman"/>
                <w:sz w:val="24"/>
                <w:szCs w:val="24"/>
              </w:rPr>
              <w:t>авгута</w:t>
            </w:r>
            <w:proofErr w:type="spellEnd"/>
            <w:r w:rsidR="00D46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</w:tr>
    </w:tbl>
    <w:p w:rsidR="00BC0908" w:rsidRDefault="00BC0908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BC0908" w:rsidRPr="00481044" w:rsidRDefault="00BC0908" w:rsidP="00481044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40"/>
          <w:szCs w:val="40"/>
        </w:rPr>
      </w:pPr>
      <w:r w:rsidRPr="00481044">
        <w:rPr>
          <w:rFonts w:eastAsia="Calibri" w:cs="Times New Roman"/>
          <w:b/>
          <w:sz w:val="40"/>
          <w:szCs w:val="40"/>
        </w:rPr>
        <w:t>РАБОЧАЯ ПРОГРАММА ВОСПИТАНИЯ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>МУНИЦИПАЛЬНОГО КАЗЕННОГО                   ОБЩЕОБРАЗОВАТЕЛЬНОГО УЧРЕЖДЕНИЯ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>РЕСПУБЛИКИ ДАГЕСТАН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6"/>
          <w:szCs w:val="36"/>
        </w:rPr>
      </w:pPr>
      <w:r w:rsidRPr="00481044">
        <w:rPr>
          <w:rFonts w:eastAsia="Calibri" w:cs="Times New Roman"/>
          <w:b/>
          <w:sz w:val="36"/>
          <w:szCs w:val="36"/>
        </w:rPr>
        <w:t xml:space="preserve">«МКОУ </w:t>
      </w:r>
      <w:proofErr w:type="spellStart"/>
      <w:r w:rsidR="00051ABB">
        <w:rPr>
          <w:rFonts w:eastAsia="Calibri" w:cs="Times New Roman"/>
          <w:b/>
          <w:sz w:val="36"/>
          <w:szCs w:val="36"/>
        </w:rPr>
        <w:t>Сачадинская</w:t>
      </w:r>
      <w:proofErr w:type="spellEnd"/>
      <w:r w:rsidR="00F77FAD">
        <w:rPr>
          <w:rFonts w:eastAsia="Calibri" w:cs="Times New Roman"/>
          <w:b/>
          <w:sz w:val="36"/>
          <w:szCs w:val="36"/>
        </w:rPr>
        <w:t xml:space="preserve"> О</w:t>
      </w:r>
      <w:r w:rsidRPr="00481044">
        <w:rPr>
          <w:rFonts w:eastAsia="Calibri" w:cs="Times New Roman"/>
          <w:b/>
          <w:sz w:val="36"/>
          <w:szCs w:val="36"/>
        </w:rPr>
        <w:t>ОШ»</w:t>
      </w:r>
    </w:p>
    <w:p w:rsidR="00481044" w:rsidRPr="00481044" w:rsidRDefault="00481044" w:rsidP="00481044">
      <w:pPr>
        <w:spacing w:after="0"/>
        <w:jc w:val="center"/>
        <w:rPr>
          <w:rFonts w:eastAsia="Calibri" w:cs="Times New Roman"/>
          <w:b/>
          <w:sz w:val="32"/>
          <w:szCs w:val="32"/>
        </w:rPr>
      </w:pPr>
      <w:r w:rsidRPr="00481044">
        <w:rPr>
          <w:rFonts w:eastAsia="Calibri" w:cs="Times New Roman"/>
          <w:b/>
          <w:sz w:val="32"/>
          <w:szCs w:val="32"/>
        </w:rPr>
        <w:t xml:space="preserve">на 2021-2022 учебный год </w:t>
      </w: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sz w:val="32"/>
          <w:szCs w:val="32"/>
        </w:rPr>
      </w:pPr>
      <w:r w:rsidRPr="00481044">
        <w:rPr>
          <w:rFonts w:eastAsia="Calibri" w:cs="Times New Roman"/>
          <w:sz w:val="32"/>
          <w:szCs w:val="32"/>
        </w:rPr>
        <w:t>для учащихся 5-9 классов</w:t>
      </w: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BC0908" w:rsidRPr="00481044" w:rsidRDefault="00BC0908" w:rsidP="00481044">
      <w:pPr>
        <w:spacing w:after="0" w:line="240" w:lineRule="auto"/>
        <w:rPr>
          <w:rFonts w:eastAsia="Calibri" w:cs="Times New Roman"/>
          <w:sz w:val="28"/>
          <w:szCs w:val="28"/>
        </w:rPr>
      </w:pPr>
      <w:bookmarkStart w:id="0" w:name="_GoBack"/>
      <w:bookmarkEnd w:id="0"/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481044" w:rsidRPr="00481044" w:rsidRDefault="00481044" w:rsidP="00481044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 w:rsidRPr="00481044">
        <w:rPr>
          <w:rFonts w:eastAsia="Calibri" w:cs="Times New Roman"/>
          <w:sz w:val="28"/>
          <w:szCs w:val="28"/>
        </w:rPr>
        <w:t>2021г.</w:t>
      </w:r>
    </w:p>
    <w:p w:rsid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</w:p>
    <w:p w:rsidR="00481044" w:rsidRP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  <w:r w:rsidRPr="00481044">
        <w:rPr>
          <w:rFonts w:eastAsia="Calibri" w:cs="Times New Roman"/>
          <w:b/>
          <w:szCs w:val="24"/>
        </w:rPr>
        <w:lastRenderedPageBreak/>
        <w:t>Муниципальное казенное общеобразовательное учреждение</w:t>
      </w:r>
    </w:p>
    <w:p w:rsidR="00481044" w:rsidRPr="00481044" w:rsidRDefault="00481044" w:rsidP="00481044">
      <w:pPr>
        <w:spacing w:after="0" w:line="240" w:lineRule="auto"/>
        <w:ind w:firstLine="567"/>
        <w:jc w:val="center"/>
        <w:rPr>
          <w:rFonts w:eastAsia="Calibri" w:cs="Times New Roman"/>
          <w:b/>
          <w:szCs w:val="24"/>
        </w:rPr>
      </w:pPr>
      <w:r w:rsidRPr="00481044">
        <w:rPr>
          <w:rFonts w:eastAsia="Calibri" w:cs="Times New Roman"/>
          <w:b/>
          <w:szCs w:val="24"/>
        </w:rPr>
        <w:t>«</w:t>
      </w:r>
      <w:proofErr w:type="spellStart"/>
      <w:r w:rsidR="00051ABB">
        <w:rPr>
          <w:rFonts w:eastAsia="Calibri" w:cs="Times New Roman"/>
          <w:b/>
          <w:szCs w:val="24"/>
        </w:rPr>
        <w:t>Сача</w:t>
      </w:r>
      <w:r w:rsidR="00F77FAD">
        <w:rPr>
          <w:rFonts w:eastAsia="Calibri" w:cs="Times New Roman"/>
          <w:b/>
          <w:szCs w:val="24"/>
        </w:rPr>
        <w:t>динская</w:t>
      </w:r>
      <w:proofErr w:type="spellEnd"/>
      <w:r w:rsidR="00F77FAD">
        <w:rPr>
          <w:rFonts w:eastAsia="Calibri" w:cs="Times New Roman"/>
          <w:b/>
          <w:szCs w:val="24"/>
        </w:rPr>
        <w:t xml:space="preserve"> основная</w:t>
      </w:r>
      <w:r w:rsidRPr="00481044">
        <w:rPr>
          <w:rFonts w:eastAsia="Calibri" w:cs="Times New Roman"/>
          <w:b/>
          <w:szCs w:val="24"/>
        </w:rPr>
        <w:t xml:space="preserve"> общеобразовательная школа»</w:t>
      </w:r>
    </w:p>
    <w:p w:rsidR="00481044" w:rsidRDefault="00481044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</w:p>
    <w:p w:rsidR="00481044" w:rsidRDefault="005C6217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  <w:r w:rsidRPr="005C6217">
        <w:rPr>
          <w:rFonts w:eastAsia="Calibri" w:cs="Times New Roman"/>
          <w:b/>
          <w:sz w:val="32"/>
          <w:szCs w:val="32"/>
        </w:rPr>
        <w:t xml:space="preserve">Рабочая программа воспитания </w:t>
      </w:r>
    </w:p>
    <w:p w:rsid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 w:val="32"/>
          <w:szCs w:val="32"/>
        </w:rPr>
      </w:pPr>
      <w:r w:rsidRPr="005C6217">
        <w:rPr>
          <w:rFonts w:eastAsia="Calibri" w:cs="Times New Roman"/>
          <w:b/>
          <w:sz w:val="32"/>
          <w:szCs w:val="32"/>
        </w:rPr>
        <w:t>для учащихся 5-9 классов</w:t>
      </w:r>
    </w:p>
    <w:p w:rsid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ПОЯСНИТЕЛЬНАЯ ЗАПИСКА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Рабочая программа воспитания для учащихся 5-9 классов (далее – Программа) является нормативно-управленческим документом Муниципального казенного образовательного учреждения «</w:t>
      </w:r>
      <w:proofErr w:type="spellStart"/>
      <w:r w:rsidR="00051ABB">
        <w:rPr>
          <w:rFonts w:eastAsia="Calibri" w:cs="Times New Roman"/>
          <w:szCs w:val="24"/>
        </w:rPr>
        <w:t>Сача</w:t>
      </w:r>
      <w:r w:rsidR="00F77FAD">
        <w:rPr>
          <w:rFonts w:eastAsia="Calibri" w:cs="Times New Roman"/>
          <w:szCs w:val="24"/>
        </w:rPr>
        <w:t>динская</w:t>
      </w:r>
      <w:proofErr w:type="spellEnd"/>
      <w:r w:rsidR="00F77FAD">
        <w:rPr>
          <w:rFonts w:eastAsia="Calibri" w:cs="Times New Roman"/>
          <w:szCs w:val="24"/>
        </w:rPr>
        <w:t xml:space="preserve"> основная</w:t>
      </w:r>
      <w:r w:rsidRPr="005C6217">
        <w:rPr>
          <w:rFonts w:eastAsia="Calibri" w:cs="Times New Roman"/>
          <w:szCs w:val="24"/>
        </w:rPr>
        <w:t xml:space="preserve"> общеобразовательная школа», определяющим организационно-управленческие и </w:t>
      </w:r>
      <w:proofErr w:type="spellStart"/>
      <w:r w:rsidRPr="005C6217">
        <w:rPr>
          <w:rFonts w:eastAsia="Calibri" w:cs="Times New Roman"/>
          <w:szCs w:val="24"/>
        </w:rPr>
        <w:t>содержательно-деятельностные</w:t>
      </w:r>
      <w:proofErr w:type="spellEnd"/>
      <w:r w:rsidRPr="005C6217">
        <w:rPr>
          <w:rFonts w:eastAsia="Calibri" w:cs="Times New Roman"/>
          <w:szCs w:val="24"/>
        </w:rPr>
        <w:t xml:space="preserve"> направления осуществления воспитательной работы в образовательной организации.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Настоящая Программа школы разработана на основе следующих нормативных документов: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Конституции Российской Федерации (от 12.12.1993 г.);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Конвенции о правах ребенка (от 20.11.1989 г.);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Закона Российской Федерации «Об образовании в Российской Федерации» (от 29.12.2012 г., №273-ФЗ; с изм.);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 xml:space="preserve">– Устава </w:t>
      </w:r>
      <w:r w:rsidR="00051ABB">
        <w:rPr>
          <w:rFonts w:eastAsia="Calibri" w:cs="Times New Roman"/>
          <w:szCs w:val="24"/>
        </w:rPr>
        <w:t>МКОУ «</w:t>
      </w:r>
      <w:proofErr w:type="spellStart"/>
      <w:r w:rsidR="00051ABB">
        <w:rPr>
          <w:rFonts w:eastAsia="Calibri" w:cs="Times New Roman"/>
          <w:szCs w:val="24"/>
        </w:rPr>
        <w:t>Сача</w:t>
      </w:r>
      <w:r w:rsidR="00F77FAD" w:rsidRPr="00F77FAD">
        <w:rPr>
          <w:rFonts w:eastAsia="Calibri" w:cs="Times New Roman"/>
          <w:szCs w:val="24"/>
        </w:rPr>
        <w:t>динская</w:t>
      </w:r>
      <w:proofErr w:type="spellEnd"/>
      <w:r w:rsidR="00F77FAD" w:rsidRPr="00F77FAD">
        <w:rPr>
          <w:rFonts w:eastAsia="Calibri" w:cs="Times New Roman"/>
          <w:szCs w:val="24"/>
        </w:rPr>
        <w:t xml:space="preserve"> О</w:t>
      </w:r>
      <w:r w:rsidRPr="00F77FAD">
        <w:rPr>
          <w:rFonts w:eastAsia="Calibri" w:cs="Times New Roman"/>
          <w:szCs w:val="24"/>
        </w:rPr>
        <w:t>ОШ».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Настоящая Программа представляет собой </w:t>
      </w:r>
      <w:proofErr w:type="gramStart"/>
      <w:r w:rsidRPr="005C6217">
        <w:rPr>
          <w:rFonts w:eastAsia="Calibri" w:cs="Times New Roman"/>
          <w:szCs w:val="24"/>
        </w:rPr>
        <w:t>открытый</w:t>
      </w:r>
      <w:proofErr w:type="gramEnd"/>
      <w:r w:rsidRPr="005C6217">
        <w:rPr>
          <w:rFonts w:eastAsia="Calibri" w:cs="Times New Roman"/>
          <w:szCs w:val="24"/>
        </w:rPr>
        <w:t xml:space="preserve"> для всех субъектов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образовательной деятельности документ, который дает представление о направлениях и содержании воспитательной работы </w:t>
      </w:r>
      <w:r w:rsidRPr="00F77FAD">
        <w:rPr>
          <w:rFonts w:eastAsia="Calibri" w:cs="Times New Roman"/>
          <w:szCs w:val="24"/>
        </w:rPr>
        <w:t>МКОУ «</w:t>
      </w:r>
      <w:proofErr w:type="spellStart"/>
      <w:r w:rsidR="00051ABB">
        <w:rPr>
          <w:rFonts w:eastAsia="Calibri" w:cs="Times New Roman"/>
          <w:szCs w:val="24"/>
        </w:rPr>
        <w:t>Сача</w:t>
      </w:r>
      <w:r w:rsidR="00F77FAD" w:rsidRPr="00F77FAD">
        <w:rPr>
          <w:rFonts w:eastAsia="Calibri" w:cs="Times New Roman"/>
          <w:szCs w:val="24"/>
        </w:rPr>
        <w:t>динская</w:t>
      </w:r>
      <w:proofErr w:type="spellEnd"/>
      <w:r w:rsidR="00F77FAD" w:rsidRPr="00F77FAD">
        <w:rPr>
          <w:rFonts w:eastAsia="Calibri" w:cs="Times New Roman"/>
          <w:szCs w:val="24"/>
        </w:rPr>
        <w:t xml:space="preserve"> О</w:t>
      </w:r>
      <w:r w:rsidRPr="00F77FAD">
        <w:rPr>
          <w:rFonts w:eastAsia="Calibri" w:cs="Times New Roman"/>
          <w:szCs w:val="24"/>
        </w:rPr>
        <w:t>ОШ».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станет приобщение обучающихся к традиционным духовным ценностям, правилам и нормам поведения в обществе.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Рабочая программа воспитания </w:t>
      </w: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="00051ABB">
        <w:rPr>
          <w:rFonts w:eastAsia="Calibri" w:cs="Times New Roman"/>
          <w:b/>
          <w:szCs w:val="24"/>
        </w:rPr>
        <w:t>Сача</w:t>
      </w:r>
      <w:r w:rsidR="00F77FAD">
        <w:rPr>
          <w:rFonts w:eastAsia="Calibri" w:cs="Times New Roman"/>
          <w:b/>
          <w:szCs w:val="24"/>
        </w:rPr>
        <w:t>динская</w:t>
      </w:r>
      <w:proofErr w:type="spellEnd"/>
      <w:r w:rsidR="00F77FAD">
        <w:rPr>
          <w:rFonts w:eastAsia="Calibri" w:cs="Times New Roman"/>
          <w:b/>
          <w:szCs w:val="24"/>
        </w:rPr>
        <w:t xml:space="preserve"> О</w:t>
      </w:r>
      <w:r w:rsidRPr="005C6217">
        <w:rPr>
          <w:rFonts w:eastAsia="Calibri" w:cs="Times New Roman"/>
          <w:b/>
          <w:szCs w:val="24"/>
        </w:rPr>
        <w:t xml:space="preserve">ОШ» </w:t>
      </w:r>
      <w:r w:rsidRPr="005C6217">
        <w:rPr>
          <w:rFonts w:eastAsia="Calibri" w:cs="Times New Roman"/>
          <w:szCs w:val="24"/>
        </w:rPr>
        <w:t>содержит четыре раздела: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1. Особенности организуемого в </w:t>
      </w:r>
      <w:r w:rsidR="00F77FAD" w:rsidRPr="005C6217">
        <w:rPr>
          <w:rFonts w:eastAsia="Calibri" w:cs="Times New Roman"/>
          <w:b/>
          <w:szCs w:val="24"/>
        </w:rPr>
        <w:t>МКОУ «</w:t>
      </w:r>
      <w:proofErr w:type="spellStart"/>
      <w:r w:rsidR="00051ABB">
        <w:rPr>
          <w:rFonts w:eastAsia="Calibri" w:cs="Times New Roman"/>
          <w:b/>
          <w:szCs w:val="24"/>
        </w:rPr>
        <w:t>Сача</w:t>
      </w:r>
      <w:r w:rsidR="00F77FAD">
        <w:rPr>
          <w:rFonts w:eastAsia="Calibri" w:cs="Times New Roman"/>
          <w:b/>
          <w:szCs w:val="24"/>
        </w:rPr>
        <w:t>динская</w:t>
      </w:r>
      <w:proofErr w:type="spellEnd"/>
      <w:r w:rsidR="00F77FAD">
        <w:rPr>
          <w:rFonts w:eastAsia="Calibri" w:cs="Times New Roman"/>
          <w:b/>
          <w:szCs w:val="24"/>
        </w:rPr>
        <w:t xml:space="preserve"> О</w:t>
      </w:r>
      <w:r w:rsidR="00F77FAD" w:rsidRPr="005C6217">
        <w:rPr>
          <w:rFonts w:eastAsia="Calibri" w:cs="Times New Roman"/>
          <w:b/>
          <w:szCs w:val="24"/>
        </w:rPr>
        <w:t>ОШ»</w:t>
      </w:r>
      <w:r w:rsidRPr="005C6217">
        <w:rPr>
          <w:rFonts w:eastAsia="Calibri" w:cs="Times New Roman"/>
          <w:b/>
          <w:szCs w:val="24"/>
        </w:rPr>
        <w:t xml:space="preserve">» </w:t>
      </w:r>
      <w:r w:rsidRPr="005C6217">
        <w:rPr>
          <w:rFonts w:eastAsia="Calibri" w:cs="Times New Roman"/>
          <w:szCs w:val="24"/>
        </w:rPr>
        <w:t>воспитательного процесса.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 Цели и задачи воспитания.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3. Виды, формы и содержание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4. Основные направления самоанализа воспитательной работы (мониторинг).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 разделе «Особенности организуемого в </w:t>
      </w:r>
      <w:r w:rsidR="00F77FAD" w:rsidRPr="005C6217">
        <w:rPr>
          <w:rFonts w:eastAsia="Calibri" w:cs="Times New Roman"/>
          <w:b/>
          <w:szCs w:val="24"/>
        </w:rPr>
        <w:t>МКОУ «</w:t>
      </w:r>
      <w:proofErr w:type="spellStart"/>
      <w:r w:rsidR="00051ABB">
        <w:rPr>
          <w:rFonts w:eastAsia="Calibri" w:cs="Times New Roman"/>
          <w:b/>
          <w:szCs w:val="24"/>
        </w:rPr>
        <w:t>Сача</w:t>
      </w:r>
      <w:r w:rsidR="00F77FAD">
        <w:rPr>
          <w:rFonts w:eastAsia="Calibri" w:cs="Times New Roman"/>
          <w:b/>
          <w:szCs w:val="24"/>
        </w:rPr>
        <w:t>динская</w:t>
      </w:r>
      <w:proofErr w:type="spellEnd"/>
      <w:r w:rsidR="00F77FAD">
        <w:rPr>
          <w:rFonts w:eastAsia="Calibri" w:cs="Times New Roman"/>
          <w:b/>
          <w:szCs w:val="24"/>
        </w:rPr>
        <w:t xml:space="preserve"> О</w:t>
      </w:r>
      <w:r w:rsidR="00F77FAD" w:rsidRPr="005C6217">
        <w:rPr>
          <w:rFonts w:eastAsia="Calibri" w:cs="Times New Roman"/>
          <w:b/>
          <w:szCs w:val="24"/>
        </w:rPr>
        <w:t xml:space="preserve">ОШ» </w:t>
      </w:r>
      <w:r w:rsidRPr="005C6217">
        <w:rPr>
          <w:rFonts w:eastAsia="Calibri" w:cs="Times New Roman"/>
          <w:szCs w:val="24"/>
        </w:rPr>
        <w:t>воспитательного процесса» представлена специфика деятельности образовательной организации в сфере воспитания.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5C6217" w:rsidRPr="00F77FAD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color w:val="00B050"/>
          <w:szCs w:val="24"/>
        </w:rPr>
      </w:pPr>
      <w:r w:rsidRPr="00F77FAD">
        <w:rPr>
          <w:rFonts w:eastAsia="Calibri" w:cs="Times New Roman"/>
          <w:b/>
          <w:color w:val="00B050"/>
          <w:szCs w:val="24"/>
        </w:rPr>
        <w:t>Инвариантными модулями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«Классное руководство»,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«Школьный урок»,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«Курсы внеурочной деятельности»,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«Самоуправление»,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«Профориентация»,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«Работа с родителями».</w:t>
      </w:r>
    </w:p>
    <w:p w:rsidR="005C6217" w:rsidRPr="00F77FAD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color w:val="00B050"/>
          <w:szCs w:val="24"/>
        </w:rPr>
      </w:pPr>
      <w:r w:rsidRPr="00F77FAD">
        <w:rPr>
          <w:rFonts w:eastAsia="Calibri" w:cs="Times New Roman"/>
          <w:color w:val="00B050"/>
          <w:szCs w:val="24"/>
        </w:rPr>
        <w:lastRenderedPageBreak/>
        <w:t>Вариативными модулями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«Ключевые общешкольные дела»,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«Патриоты России»,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«Я выбираю жизнь»,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«Детские общественные объединения»,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«Волонтерская деятельность».</w:t>
      </w:r>
    </w:p>
    <w:p w:rsidR="005C6217" w:rsidRPr="005C6217" w:rsidRDefault="005C6217" w:rsidP="005C6217">
      <w:pPr>
        <w:spacing w:after="0" w:line="240" w:lineRule="auto"/>
        <w:ind w:firstLine="708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5C6217">
        <w:rPr>
          <w:rFonts w:eastAsia="Calibri" w:cs="Times New Roman"/>
          <w:szCs w:val="24"/>
        </w:rPr>
        <w:br/>
        <w:t>В данном разделе представлен перечень основных направлений мониторинга.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 рабочей программе воспитания прилагается ежегодный календарный план воспитательной работы.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</w:t>
      </w:r>
      <w:r w:rsidR="00F77FAD" w:rsidRPr="005C6217">
        <w:rPr>
          <w:rFonts w:eastAsia="Calibri" w:cs="Times New Roman"/>
          <w:b/>
          <w:szCs w:val="24"/>
        </w:rPr>
        <w:t>МКОУ «</w:t>
      </w:r>
      <w:proofErr w:type="spellStart"/>
      <w:r w:rsidR="00D505F4">
        <w:rPr>
          <w:rFonts w:eastAsia="Calibri" w:cs="Times New Roman"/>
          <w:b/>
          <w:szCs w:val="24"/>
        </w:rPr>
        <w:t>Сача</w:t>
      </w:r>
      <w:r w:rsidR="00F77FAD">
        <w:rPr>
          <w:rFonts w:eastAsia="Calibri" w:cs="Times New Roman"/>
          <w:b/>
          <w:szCs w:val="24"/>
        </w:rPr>
        <w:t>динская</w:t>
      </w:r>
      <w:proofErr w:type="spellEnd"/>
      <w:r w:rsidR="00F77FAD">
        <w:rPr>
          <w:rFonts w:eastAsia="Calibri" w:cs="Times New Roman"/>
          <w:b/>
          <w:szCs w:val="24"/>
        </w:rPr>
        <w:t xml:space="preserve"> О</w:t>
      </w:r>
      <w:r w:rsidR="00F77FAD" w:rsidRPr="005C6217">
        <w:rPr>
          <w:rFonts w:eastAsia="Calibri" w:cs="Times New Roman"/>
          <w:b/>
          <w:szCs w:val="24"/>
        </w:rPr>
        <w:t xml:space="preserve">ОШ» </w:t>
      </w:r>
      <w:r w:rsidRPr="005C6217">
        <w:rPr>
          <w:rFonts w:eastAsia="Calibri" w:cs="Times New Roman"/>
          <w:szCs w:val="24"/>
        </w:rPr>
        <w:t>в сети Интернет.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 xml:space="preserve">1.ОСОБЕННОСТИ </w:t>
      </w:r>
      <w:proofErr w:type="gramStart"/>
      <w:r w:rsidRPr="005C6217">
        <w:rPr>
          <w:rFonts w:eastAsia="Calibri" w:cs="Times New Roman"/>
          <w:b/>
          <w:szCs w:val="24"/>
        </w:rPr>
        <w:t>ОРГАНИЗУЕМОГО</w:t>
      </w:r>
      <w:proofErr w:type="gramEnd"/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В МКОУ «</w:t>
      </w:r>
      <w:r w:rsidR="00D505F4">
        <w:rPr>
          <w:rFonts w:eastAsia="Calibri" w:cs="Times New Roman"/>
          <w:b/>
          <w:szCs w:val="24"/>
        </w:rPr>
        <w:t>САЧА</w:t>
      </w:r>
      <w:r w:rsidR="00F77FAD">
        <w:rPr>
          <w:rFonts w:eastAsia="Calibri" w:cs="Times New Roman"/>
          <w:b/>
          <w:szCs w:val="24"/>
        </w:rPr>
        <w:t>ДИНСКАЯ О</w:t>
      </w:r>
      <w:r w:rsidRPr="005C6217">
        <w:rPr>
          <w:rFonts w:eastAsia="Calibri" w:cs="Times New Roman"/>
          <w:b/>
          <w:szCs w:val="24"/>
        </w:rPr>
        <w:t xml:space="preserve">ОШ» 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 xml:space="preserve"> ВОСПИТАТЕЛЬНОГО ПРОЦЕССА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F77FAD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>МКОУ «</w:t>
      </w:r>
      <w:proofErr w:type="spellStart"/>
      <w:r w:rsidR="00D505F4">
        <w:rPr>
          <w:rFonts w:eastAsia="Calibri" w:cs="Times New Roman"/>
          <w:b/>
          <w:szCs w:val="24"/>
        </w:rPr>
        <w:t>Сача</w:t>
      </w:r>
      <w:r>
        <w:rPr>
          <w:rFonts w:eastAsia="Calibri" w:cs="Times New Roman"/>
          <w:b/>
          <w:szCs w:val="24"/>
        </w:rPr>
        <w:t>динская</w:t>
      </w:r>
      <w:proofErr w:type="spellEnd"/>
      <w:r>
        <w:rPr>
          <w:rFonts w:eastAsia="Calibri" w:cs="Times New Roman"/>
          <w:b/>
          <w:szCs w:val="24"/>
        </w:rPr>
        <w:t xml:space="preserve"> О</w:t>
      </w:r>
      <w:r w:rsidRPr="005C6217">
        <w:rPr>
          <w:rFonts w:eastAsia="Calibri" w:cs="Times New Roman"/>
          <w:b/>
          <w:szCs w:val="24"/>
        </w:rPr>
        <w:t xml:space="preserve">ОШ» </w:t>
      </w:r>
      <w:proofErr w:type="gramStart"/>
      <w:r w:rsidR="005C6217" w:rsidRPr="005C6217">
        <w:rPr>
          <w:rFonts w:eastAsia="Calibri" w:cs="Times New Roman"/>
          <w:szCs w:val="24"/>
        </w:rPr>
        <w:t>расположена</w:t>
      </w:r>
      <w:proofErr w:type="gramEnd"/>
      <w:r w:rsidR="005C6217" w:rsidRPr="005C6217">
        <w:rPr>
          <w:rFonts w:eastAsia="Calibri" w:cs="Times New Roman"/>
          <w:szCs w:val="24"/>
        </w:rPr>
        <w:t xml:space="preserve"> в селе </w:t>
      </w:r>
      <w:proofErr w:type="spellStart"/>
      <w:r w:rsidR="00D46BE7">
        <w:rPr>
          <w:rFonts w:eastAsia="Calibri" w:cs="Times New Roman"/>
          <w:szCs w:val="24"/>
        </w:rPr>
        <w:t>Цулда</w:t>
      </w:r>
      <w:proofErr w:type="spellEnd"/>
      <w:r w:rsidR="005C6217" w:rsidRPr="005C6217">
        <w:rPr>
          <w:rFonts w:eastAsia="Calibri" w:cs="Times New Roman"/>
          <w:szCs w:val="24"/>
        </w:rPr>
        <w:t xml:space="preserve">, </w:t>
      </w:r>
      <w:proofErr w:type="spellStart"/>
      <w:r w:rsidR="005C6217" w:rsidRPr="005C6217">
        <w:rPr>
          <w:rFonts w:eastAsia="Calibri" w:cs="Times New Roman"/>
          <w:szCs w:val="24"/>
        </w:rPr>
        <w:t>Чародинского</w:t>
      </w:r>
      <w:proofErr w:type="spellEnd"/>
      <w:r w:rsidR="005C6217" w:rsidRPr="005C6217">
        <w:rPr>
          <w:rFonts w:eastAsia="Calibri" w:cs="Times New Roman"/>
          <w:szCs w:val="24"/>
        </w:rPr>
        <w:t xml:space="preserve"> района Республики Дагестан, где преимущественно компактно проживают представители  аварской национальности.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Сегодня система воспитательной работы </w:t>
      </w:r>
      <w:r w:rsidR="00F77FAD" w:rsidRPr="005C6217">
        <w:rPr>
          <w:rFonts w:eastAsia="Calibri" w:cs="Times New Roman"/>
          <w:b/>
          <w:szCs w:val="24"/>
        </w:rPr>
        <w:t>МКОУ «</w:t>
      </w:r>
      <w:proofErr w:type="spellStart"/>
      <w:r w:rsidR="00D505F4">
        <w:rPr>
          <w:rFonts w:eastAsia="Calibri" w:cs="Times New Roman"/>
          <w:b/>
          <w:szCs w:val="24"/>
        </w:rPr>
        <w:t>Сача</w:t>
      </w:r>
      <w:r w:rsidR="00F77FAD">
        <w:rPr>
          <w:rFonts w:eastAsia="Calibri" w:cs="Times New Roman"/>
          <w:b/>
          <w:szCs w:val="24"/>
        </w:rPr>
        <w:t>динская</w:t>
      </w:r>
      <w:proofErr w:type="spellEnd"/>
      <w:r w:rsidR="00F77FAD">
        <w:rPr>
          <w:rFonts w:eastAsia="Calibri" w:cs="Times New Roman"/>
          <w:b/>
          <w:szCs w:val="24"/>
        </w:rPr>
        <w:t xml:space="preserve"> О</w:t>
      </w:r>
      <w:r w:rsidR="00F77FAD" w:rsidRPr="005C6217">
        <w:rPr>
          <w:rFonts w:eastAsia="Calibri" w:cs="Times New Roman"/>
          <w:b/>
          <w:szCs w:val="24"/>
        </w:rPr>
        <w:t xml:space="preserve">ОШ» </w:t>
      </w:r>
      <w:r w:rsidRPr="005C6217">
        <w:rPr>
          <w:rFonts w:eastAsia="Calibri" w:cs="Times New Roman"/>
          <w:szCs w:val="24"/>
        </w:rPr>
        <w:t xml:space="preserve">находится на среднем уровне в </w:t>
      </w:r>
      <w:proofErr w:type="spellStart"/>
      <w:r w:rsidRPr="005C6217">
        <w:rPr>
          <w:rFonts w:eastAsia="Calibri" w:cs="Times New Roman"/>
          <w:szCs w:val="24"/>
        </w:rPr>
        <w:t>Чародинском</w:t>
      </w:r>
      <w:proofErr w:type="spellEnd"/>
      <w:r w:rsidRPr="005C6217">
        <w:rPr>
          <w:rFonts w:eastAsia="Calibri" w:cs="Times New Roman"/>
          <w:szCs w:val="24"/>
        </w:rPr>
        <w:t xml:space="preserve"> районе. Опыт воспитательной работы школы перенимают педагогические коллективы школ района.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 202</w:t>
      </w:r>
      <w:r>
        <w:rPr>
          <w:rFonts w:eastAsia="Calibri" w:cs="Times New Roman"/>
          <w:szCs w:val="24"/>
        </w:rPr>
        <w:t>1</w:t>
      </w:r>
      <w:r w:rsidRPr="005C6217">
        <w:rPr>
          <w:rFonts w:eastAsia="Calibri" w:cs="Times New Roman"/>
          <w:szCs w:val="24"/>
        </w:rPr>
        <w:t>-202</w:t>
      </w:r>
      <w:r>
        <w:rPr>
          <w:rFonts w:eastAsia="Calibri" w:cs="Times New Roman"/>
          <w:szCs w:val="24"/>
        </w:rPr>
        <w:t>2</w:t>
      </w:r>
      <w:r w:rsidRPr="005C6217">
        <w:rPr>
          <w:rFonts w:eastAsia="Calibri" w:cs="Times New Roman"/>
          <w:szCs w:val="24"/>
        </w:rPr>
        <w:t xml:space="preserve"> учебном году </w:t>
      </w:r>
      <w:r>
        <w:rPr>
          <w:rFonts w:eastAsia="Calibri" w:cs="Times New Roman"/>
          <w:szCs w:val="24"/>
        </w:rPr>
        <w:t xml:space="preserve">в </w:t>
      </w:r>
      <w:r w:rsidR="00F77FAD" w:rsidRPr="005C6217">
        <w:rPr>
          <w:rFonts w:eastAsia="Calibri" w:cs="Times New Roman"/>
          <w:b/>
          <w:szCs w:val="24"/>
        </w:rPr>
        <w:t>МКОУ «</w:t>
      </w:r>
      <w:proofErr w:type="spellStart"/>
      <w:r w:rsidR="00D505F4">
        <w:rPr>
          <w:rFonts w:eastAsia="Calibri" w:cs="Times New Roman"/>
          <w:b/>
          <w:szCs w:val="24"/>
        </w:rPr>
        <w:t>Сача</w:t>
      </w:r>
      <w:r w:rsidR="00F77FAD">
        <w:rPr>
          <w:rFonts w:eastAsia="Calibri" w:cs="Times New Roman"/>
          <w:b/>
          <w:szCs w:val="24"/>
        </w:rPr>
        <w:t>динская</w:t>
      </w:r>
      <w:proofErr w:type="spellEnd"/>
      <w:r w:rsidR="00F77FAD">
        <w:rPr>
          <w:rFonts w:eastAsia="Calibri" w:cs="Times New Roman"/>
          <w:b/>
          <w:szCs w:val="24"/>
        </w:rPr>
        <w:t xml:space="preserve"> О</w:t>
      </w:r>
      <w:r w:rsidR="00F77FAD" w:rsidRPr="005C6217">
        <w:rPr>
          <w:rFonts w:eastAsia="Calibri" w:cs="Times New Roman"/>
          <w:b/>
          <w:szCs w:val="24"/>
        </w:rPr>
        <w:t xml:space="preserve">ОШ» </w:t>
      </w:r>
      <w:r w:rsidRPr="005C6217">
        <w:rPr>
          <w:rFonts w:eastAsia="Calibri" w:cs="Times New Roman"/>
          <w:szCs w:val="24"/>
        </w:rPr>
        <w:t>большую роль в воспитательном пространстве уделяется именно развитию системы детского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Вопросы развития личности ребенка находятся в центре внимания социально-психологической работышколы.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        Отличительной особенностью деятельности социально-психологической команды является выявление одаренных детей, особенно детей с ОВЗ в разных видах деятельности (игровой, познавательной, художественно-эстетической, научной).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Воспитательная деятельность школы имеет продолжение и в системе дополнительного образования, где особое внимание уделяется раскрытию познавательных возможностей одаренных детей в рамках олимпиадных кружков.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Достаточно широко используются </w:t>
      </w:r>
      <w:r w:rsidRPr="005C6217">
        <w:rPr>
          <w:rFonts w:eastAsia="Calibri" w:cs="Times New Roman"/>
          <w:i/>
          <w:szCs w:val="24"/>
        </w:rPr>
        <w:t>современные технологии</w:t>
      </w:r>
      <w:r w:rsidRPr="005C6217">
        <w:rPr>
          <w:rFonts w:eastAsia="Calibri" w:cs="Times New Roman"/>
          <w:szCs w:val="24"/>
        </w:rPr>
        <w:t xml:space="preserve">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творческой организации обучения.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2. ЦЕЛИ И ЗАДАЧИ ВОСПИТАНИЯ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 соответствии с Концепцией духовно-нравственного воспитания российских школьников, современный национальныйидеал личности,воспитанной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 xml:space="preserve">Исходя из этого воспитательного идеала, а также основываясь на </w:t>
      </w:r>
      <w:r w:rsidRPr="005C6217">
        <w:rPr>
          <w:rFonts w:eastAsia="Calibri" w:cs="Times New Roman"/>
          <w:iCs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5C6217">
        <w:rPr>
          <w:rFonts w:eastAsia="Calibri" w:cs="Times New Roman"/>
          <w:szCs w:val="24"/>
        </w:rPr>
        <w:t xml:space="preserve">формулируется общая </w:t>
      </w:r>
      <w:r w:rsidRPr="005C6217">
        <w:rPr>
          <w:rFonts w:eastAsia="Calibri" w:cs="Times New Roman"/>
          <w:b/>
          <w:bCs/>
          <w:i/>
          <w:iCs/>
          <w:szCs w:val="24"/>
        </w:rPr>
        <w:t>цель</w:t>
      </w:r>
      <w:r w:rsidRPr="005C6217">
        <w:rPr>
          <w:rFonts w:eastAsia="Calibri" w:cs="Times New Roman"/>
          <w:b/>
          <w:i/>
          <w:szCs w:val="24"/>
        </w:rPr>
        <w:t>воспитания</w:t>
      </w:r>
      <w:r w:rsidRPr="005C6217">
        <w:rPr>
          <w:rFonts w:eastAsia="Calibri" w:cs="Times New Roman"/>
          <w:szCs w:val="24"/>
        </w:rPr>
        <w:t xml:space="preserve"> в общеобразовательной организации – </w:t>
      </w:r>
      <w:r w:rsidRPr="005C6217">
        <w:rPr>
          <w:rFonts w:eastAsia="Calibri" w:cs="Times New Roman"/>
          <w:iCs/>
          <w:szCs w:val="24"/>
        </w:rPr>
        <w:t>личностное развитие школьников, проявляющееся: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5C6217" w:rsidRPr="005C6217" w:rsidRDefault="005C6217" w:rsidP="005C6217">
      <w:pPr>
        <w:numPr>
          <w:ilvl w:val="0"/>
          <w:numId w:val="1"/>
        </w:numPr>
        <w:spacing w:after="0" w:line="240" w:lineRule="auto"/>
        <w:ind w:left="0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lastRenderedPageBreak/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r w:rsidRPr="005C6217">
        <w:rPr>
          <w:rFonts w:eastAsia="Calibri" w:cs="Times New Roman"/>
          <w:iCs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C6217">
        <w:rPr>
          <w:rFonts w:eastAsia="Calibri" w:cs="Times New Roman"/>
          <w:b/>
          <w:i/>
          <w:szCs w:val="24"/>
        </w:rPr>
        <w:t>целевыеприоритеты,соответствующие трем уровням общего образования: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1.</w:t>
      </w:r>
      <w:r w:rsidRPr="005C6217">
        <w:rPr>
          <w:rFonts w:eastAsia="Calibri" w:cs="Times New Roman"/>
          <w:bCs/>
          <w:iCs/>
          <w:szCs w:val="24"/>
        </w:rPr>
        <w:t xml:space="preserve"> В воспитании детей младшего школьного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начального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целевым приоритетом является </w:t>
      </w:r>
      <w:r w:rsidRPr="005C6217">
        <w:rPr>
          <w:rFonts w:eastAsia="Calibri" w:cs="Times New Roman"/>
          <w:szCs w:val="24"/>
        </w:rPr>
        <w:t xml:space="preserve">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5C6217">
        <w:rPr>
          <w:rFonts w:eastAsia="Calibri" w:cs="Times New Roman"/>
          <w:szCs w:val="24"/>
        </w:rPr>
        <w:t xml:space="preserve">К наиболее важным из них относятся следующие:  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знать и любить свою Родину – свой родной дом, двор, улицу, город, село, свою страну;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стремиться узнавать что-то новое, проявлять любознательность, ценить знания;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быть вежливым и опрятным, скромным и приветливым;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соблюдать правила личной гигиены, режим дня, вести здоровый образ жизни;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2.</w:t>
      </w:r>
      <w:r w:rsidRPr="005C6217">
        <w:rPr>
          <w:rFonts w:eastAsia="Calibri" w:cs="Times New Roman"/>
          <w:bCs/>
          <w:iCs/>
          <w:szCs w:val="24"/>
        </w:rPr>
        <w:t xml:space="preserve"> В воспитании детей подросткового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основного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приоритетом является </w:t>
      </w:r>
      <w:r w:rsidRPr="005C6217">
        <w:rPr>
          <w:rFonts w:eastAsia="Calibri" w:cs="Times New Roman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семье как главной опоре в жизни человека и источнику его счастья;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5C6217">
        <w:rPr>
          <w:rFonts w:eastAsia="Calibri" w:cs="Times New Roman"/>
          <w:szCs w:val="24"/>
        </w:rPr>
        <w:t>взаимоподдерживающие</w:t>
      </w:r>
      <w:proofErr w:type="spellEnd"/>
      <w:r w:rsidRPr="005C6217">
        <w:rPr>
          <w:rFonts w:eastAsia="Calibri" w:cs="Times New Roman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5C6217">
        <w:rPr>
          <w:rFonts w:eastAsia="Calibri" w:cs="Times New Roman"/>
          <w:szCs w:val="24"/>
        </w:rPr>
        <w:t>самореализующимся</w:t>
      </w:r>
      <w:proofErr w:type="spellEnd"/>
      <w:r w:rsidRPr="005C6217">
        <w:rPr>
          <w:rFonts w:eastAsia="Calibri" w:cs="Times New Roman"/>
          <w:szCs w:val="24"/>
        </w:rPr>
        <w:t xml:space="preserve"> личностям, отвечающим за свое собственное будущее.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bCs/>
          <w:iCs/>
          <w:szCs w:val="24"/>
        </w:rPr>
        <w:t>3</w:t>
      </w:r>
      <w:r w:rsidRPr="005C6217">
        <w:rPr>
          <w:rFonts w:eastAsia="Calibri" w:cs="Times New Roman"/>
          <w:bCs/>
          <w:iCs/>
          <w:szCs w:val="24"/>
        </w:rPr>
        <w:t>. В воспитании детей юношеского возраста (</w:t>
      </w:r>
      <w:r w:rsidRPr="005C6217">
        <w:rPr>
          <w:rFonts w:eastAsia="Calibri" w:cs="Times New Roman"/>
          <w:b/>
          <w:bCs/>
          <w:i/>
          <w:iCs/>
          <w:szCs w:val="24"/>
        </w:rPr>
        <w:t>уровень среднего общего образования</w:t>
      </w:r>
      <w:r w:rsidRPr="005C6217">
        <w:rPr>
          <w:rFonts w:eastAsia="Calibri" w:cs="Times New Roman"/>
          <w:bCs/>
          <w:iCs/>
          <w:szCs w:val="24"/>
        </w:rPr>
        <w:t xml:space="preserve">) таким приоритетом является </w:t>
      </w:r>
      <w:r w:rsidRPr="005C6217">
        <w:rPr>
          <w:rFonts w:eastAsia="Calibri" w:cs="Times New Roman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5C6217">
        <w:rPr>
          <w:rFonts w:eastAsia="Calibri" w:cs="Times New Roman"/>
          <w:szCs w:val="24"/>
        </w:rPr>
        <w:t>приобрести</w:t>
      </w:r>
      <w:proofErr w:type="gramEnd"/>
      <w:r w:rsidRPr="005C6217">
        <w:rPr>
          <w:rFonts w:eastAsia="Calibri" w:cs="Times New Roman"/>
          <w:szCs w:val="24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дел, направленных на заботу о своей семье, родных и близких;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трудовой опыт, опыт участия в производственной практике;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природоохранных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разрешения возникающих конфликтных ситуаций в школе, дома или на улице;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- опыт ведения здорового образа жизни и заботы о здоровье других людей;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оказания помощи окружающим, заботы о малышах или пожилых людях, волонтерский опыт;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Cs/>
          <w:szCs w:val="24"/>
        </w:rPr>
      </w:pPr>
      <w:proofErr w:type="gramStart"/>
      <w:r w:rsidRPr="005C6217">
        <w:rPr>
          <w:rFonts w:eastAsia="Calibri" w:cs="Times New Roman"/>
          <w:iCs/>
          <w:szCs w:val="24"/>
        </w:rPr>
        <w:t>Добросовестная работа педагогов, направленная на достижение поставленной цели,</w:t>
      </w:r>
      <w:r w:rsidRPr="005C6217">
        <w:rPr>
          <w:rFonts w:eastAsia="Calibri" w:cs="Times New Roman"/>
          <w:b/>
          <w:bCs/>
          <w:i/>
          <w:szCs w:val="24"/>
        </w:rPr>
        <w:t xml:space="preserve"> позволит ребенку</w:t>
      </w:r>
      <w:r w:rsidRPr="005C6217">
        <w:rPr>
          <w:rFonts w:eastAsia="Calibri" w:cs="Times New Roman"/>
          <w:iCs/>
          <w:szCs w:val="24"/>
        </w:rPr>
        <w:t xml:space="preserve"> получить необходимые социальные навыки, которые помогут ему лучше </w:t>
      </w:r>
      <w:r w:rsidRPr="005C6217">
        <w:rPr>
          <w:rFonts w:eastAsia="Calibri" w:cs="Times New Roman"/>
          <w:iCs/>
          <w:szCs w:val="24"/>
        </w:rPr>
        <w:lastRenderedPageBreak/>
        <w:t>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5C6217">
        <w:rPr>
          <w:rFonts w:eastAsia="Calibri" w:cs="Times New Roman"/>
          <w:iCs/>
          <w:szCs w:val="24"/>
        </w:rPr>
        <w:t xml:space="preserve"> в сложных поисках счастья для себя и окружающих его людей.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5C6217">
        <w:rPr>
          <w:rFonts w:eastAsia="Calibri" w:cs="Times New Roman"/>
          <w:b/>
          <w:i/>
          <w:szCs w:val="24"/>
        </w:rPr>
        <w:t>задач</w:t>
      </w:r>
      <w:r w:rsidRPr="005C6217">
        <w:rPr>
          <w:rFonts w:eastAsia="Calibri" w:cs="Times New Roman"/>
          <w:szCs w:val="24"/>
        </w:rPr>
        <w:t xml:space="preserve">: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деятельности и формирование системы социально-педагогической поддержки одаренных и способных детей;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организовывать </w:t>
      </w:r>
      <w:proofErr w:type="spellStart"/>
      <w:r w:rsidRPr="005C6217">
        <w:rPr>
          <w:rFonts w:eastAsia="Calibri" w:cs="Times New Roman"/>
          <w:szCs w:val="24"/>
        </w:rPr>
        <w:t>профориентационную</w:t>
      </w:r>
      <w:proofErr w:type="spellEnd"/>
      <w:r w:rsidRPr="005C6217">
        <w:rPr>
          <w:rFonts w:eastAsia="Calibri" w:cs="Times New Roman"/>
          <w:szCs w:val="24"/>
        </w:rPr>
        <w:t xml:space="preserve"> работу со школьниками;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:rsidR="005C6217" w:rsidRPr="005C6217" w:rsidRDefault="005C6217" w:rsidP="005C6217">
      <w:pPr>
        <w:numPr>
          <w:ilvl w:val="0"/>
          <w:numId w:val="2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Планомерная реализация поставленных задач позволит организовать в школы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>3. ВИДЫ, ФОРМЫ И СОДЕРЖАНИЕ ДЕЯТЕЛЬНОСТИ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1F2ECE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 Инвариантные модули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3.1.1. Модуль «Классное руководство»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>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Работа с классным коллективом: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организация интересных и полезных для личностного развития ребенка совместных </w:t>
      </w:r>
      <w:proofErr w:type="gramStart"/>
      <w:r w:rsidRPr="005C6217">
        <w:rPr>
          <w:rFonts w:eastAsia="Calibri" w:cs="Times New Roman"/>
          <w:szCs w:val="24"/>
        </w:rPr>
        <w:t>дел</w:t>
      </w:r>
      <w:proofErr w:type="gramEnd"/>
      <w:r w:rsidRPr="005C6217">
        <w:rPr>
          <w:rFonts w:eastAsia="Calibri" w:cs="Times New Roman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5C6217">
        <w:rPr>
          <w:rFonts w:eastAsia="Calibri" w:cs="Times New Roman"/>
          <w:szCs w:val="24"/>
        </w:rPr>
        <w:t>профориентационной</w:t>
      </w:r>
      <w:proofErr w:type="spellEnd"/>
      <w:r w:rsidRPr="005C6217">
        <w:rPr>
          <w:rFonts w:eastAsia="Calibri" w:cs="Times New Roman"/>
          <w:szCs w:val="24"/>
        </w:rPr>
        <w:t xml:space="preserve"> направленности), позволяющие с одной </w:t>
      </w:r>
      <w:r w:rsidRPr="005C6217">
        <w:rPr>
          <w:rFonts w:eastAsia="Calibri" w:cs="Times New Roman"/>
          <w:szCs w:val="24"/>
        </w:rPr>
        <w:lastRenderedPageBreak/>
        <w:t xml:space="preserve">стороны, – вовлечь в них детей с самыми разными потребностями и тем самым дать им возможность </w:t>
      </w:r>
      <w:proofErr w:type="spellStart"/>
      <w:r w:rsidRPr="005C6217">
        <w:rPr>
          <w:rFonts w:eastAsia="Calibri" w:cs="Times New Roman"/>
          <w:szCs w:val="24"/>
        </w:rPr>
        <w:t>самореализоваться</w:t>
      </w:r>
      <w:proofErr w:type="spellEnd"/>
      <w:r w:rsidRPr="005C6217">
        <w:rPr>
          <w:rFonts w:eastAsia="Calibri" w:cs="Times New Roman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сплочение коллектива класса через игры и тренинги на сплочение и </w:t>
      </w:r>
      <w:proofErr w:type="spellStart"/>
      <w:r w:rsidRPr="005C6217">
        <w:rPr>
          <w:rFonts w:eastAsia="Calibri" w:cs="Times New Roman"/>
          <w:szCs w:val="24"/>
        </w:rPr>
        <w:t>командообразование</w:t>
      </w:r>
      <w:proofErr w:type="spellEnd"/>
      <w:r w:rsidRPr="005C6217">
        <w:rPr>
          <w:rFonts w:eastAsia="Calibri" w:cs="Times New Roman"/>
          <w:szCs w:val="24"/>
        </w:rPr>
        <w:t>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регулярные </w:t>
      </w:r>
      <w:proofErr w:type="spellStart"/>
      <w:r w:rsidRPr="005C6217">
        <w:rPr>
          <w:rFonts w:eastAsia="Calibri" w:cs="Times New Roman"/>
          <w:szCs w:val="24"/>
        </w:rPr>
        <w:t>внутриклассные</w:t>
      </w:r>
      <w:proofErr w:type="spellEnd"/>
      <w:r w:rsidRPr="005C6217">
        <w:rPr>
          <w:rFonts w:eastAsia="Calibri" w:cs="Times New Roman"/>
          <w:szCs w:val="24"/>
        </w:rPr>
        <w:t xml:space="preserve"> мероприятия, дающие каждому ученику возможность рефлексии собственного участия в жизни класса;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выработка совместно с </w:t>
      </w:r>
      <w:proofErr w:type="gramStart"/>
      <w:r w:rsidRPr="005C6217">
        <w:rPr>
          <w:rFonts w:eastAsia="Calibri" w:cs="Times New Roman"/>
          <w:szCs w:val="24"/>
        </w:rPr>
        <w:t>обучающимися</w:t>
      </w:r>
      <w:proofErr w:type="gramEnd"/>
      <w:r w:rsidRPr="005C6217">
        <w:rPr>
          <w:rFonts w:eastAsia="Calibri" w:cs="Times New Roman"/>
          <w:szCs w:val="24"/>
        </w:rPr>
        <w:t xml:space="preserve"> законов класса, помогающих детям освоить нормы и правила общения, которым они должны следовать в школе.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 xml:space="preserve">Индивидуальная работа с </w:t>
      </w:r>
      <w:proofErr w:type="gramStart"/>
      <w:r w:rsidRPr="005C6217">
        <w:rPr>
          <w:rFonts w:eastAsia="Calibri" w:cs="Times New Roman"/>
          <w:b/>
          <w:i/>
          <w:szCs w:val="24"/>
        </w:rPr>
        <w:t>обучающимися</w:t>
      </w:r>
      <w:proofErr w:type="gramEnd"/>
      <w:r w:rsidRPr="005C6217">
        <w:rPr>
          <w:rFonts w:eastAsia="Calibri" w:cs="Times New Roman"/>
          <w:b/>
          <w:i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с преподающими в данном классе учителями;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Работа с учителями, преподающими в классе: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проведение педагогических консилиумов, направленных на решение конкретных проблем класса и интеграцию воспитательных влияний </w:t>
      </w:r>
      <w:proofErr w:type="gramStart"/>
      <w:r w:rsidRPr="005C6217">
        <w:rPr>
          <w:rFonts w:eastAsia="Calibri" w:cs="Times New Roman"/>
          <w:szCs w:val="24"/>
        </w:rPr>
        <w:t>на</w:t>
      </w:r>
      <w:proofErr w:type="gramEnd"/>
      <w:r w:rsidRPr="005C6217">
        <w:rPr>
          <w:rFonts w:eastAsia="Calibri" w:cs="Times New Roman"/>
          <w:szCs w:val="24"/>
        </w:rPr>
        <w:t xml:space="preserve">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привлечение учителей к участию во </w:t>
      </w:r>
      <w:proofErr w:type="spellStart"/>
      <w:r w:rsidRPr="005C6217">
        <w:rPr>
          <w:rFonts w:eastAsia="Calibri" w:cs="Times New Roman"/>
          <w:szCs w:val="24"/>
        </w:rPr>
        <w:t>внутриклассных</w:t>
      </w:r>
      <w:proofErr w:type="spellEnd"/>
      <w:r w:rsidRPr="005C6217">
        <w:rPr>
          <w:rFonts w:eastAsia="Calibri" w:cs="Times New Roman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5C6217">
        <w:rPr>
          <w:rFonts w:eastAsia="Calibri" w:cs="Times New Roman"/>
          <w:szCs w:val="24"/>
        </w:rPr>
        <w:t>от</w:t>
      </w:r>
      <w:proofErr w:type="gramEnd"/>
      <w:r w:rsidRPr="005C6217">
        <w:rPr>
          <w:rFonts w:eastAsia="Calibri" w:cs="Times New Roman"/>
          <w:szCs w:val="24"/>
        </w:rPr>
        <w:t xml:space="preserve"> учебной, обстановке;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привлечение учителей к участию в родительских собраниях класса </w:t>
      </w:r>
      <w:proofErr w:type="gramStart"/>
      <w:r w:rsidRPr="005C6217">
        <w:rPr>
          <w:rFonts w:eastAsia="Calibri" w:cs="Times New Roman"/>
          <w:szCs w:val="24"/>
        </w:rPr>
        <w:t>для</w:t>
      </w:r>
      <w:proofErr w:type="gramEnd"/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объединения усилий в деле обучения и воспитания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 xml:space="preserve">Работа с родителями (законными представителями) </w:t>
      </w:r>
      <w:proofErr w:type="gramStart"/>
      <w:r w:rsidRPr="005C6217">
        <w:rPr>
          <w:rFonts w:eastAsia="Calibri" w:cs="Times New Roman"/>
          <w:b/>
          <w:i/>
          <w:szCs w:val="24"/>
        </w:rPr>
        <w:t>обучающихся</w:t>
      </w:r>
      <w:proofErr w:type="gramEnd"/>
      <w:r w:rsidRPr="005C6217">
        <w:rPr>
          <w:rFonts w:eastAsia="Calibri" w:cs="Times New Roman"/>
          <w:b/>
          <w:i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3.1.2. Модуль «Школьный урок»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lastRenderedPageBreak/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 w:rsidRPr="005C6217">
        <w:rPr>
          <w:rFonts w:eastAsia="Calibri" w:cs="Times New Roman"/>
          <w:szCs w:val="24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Реализация школьными педагогами воспитательного потенциала урока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предполагает следующее: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побуждение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3.1.3. Модуль «Курсы внеурочной деятельности»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 w:rsidRPr="005C6217">
        <w:rPr>
          <w:rFonts w:eastAsia="Calibri" w:cs="Times New Roman"/>
          <w:szCs w:val="24"/>
        </w:rPr>
        <w:t>через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 xml:space="preserve">– вовлечение обучающихся в интересную и полезную для них деятельность, которая предоставит им возможность </w:t>
      </w:r>
      <w:proofErr w:type="spellStart"/>
      <w:r w:rsidRPr="005C6217">
        <w:rPr>
          <w:rFonts w:eastAsia="Calibri" w:cs="Times New Roman"/>
          <w:szCs w:val="24"/>
        </w:rPr>
        <w:t>самореализоваться</w:t>
      </w:r>
      <w:proofErr w:type="spellEnd"/>
      <w:r w:rsidRPr="005C6217">
        <w:rPr>
          <w:rFonts w:eastAsia="Calibri" w:cs="Times New Roman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поощрение педагогами детских инициатив и детского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 xml:space="preserve">● </w:t>
      </w:r>
      <w:r w:rsidRPr="005C6217">
        <w:rPr>
          <w:rFonts w:eastAsia="Calibri" w:cs="Times New Roman"/>
          <w:b/>
          <w:szCs w:val="24"/>
        </w:rPr>
        <w:t>познавательная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="00E32A41" w:rsidRPr="005C6217">
        <w:rPr>
          <w:rFonts w:eastAsia="Calibri" w:cs="Times New Roman"/>
          <w:b/>
          <w:szCs w:val="24"/>
        </w:rPr>
        <w:t>МКОУ «</w:t>
      </w:r>
      <w:proofErr w:type="spellStart"/>
      <w:r w:rsidR="00D505F4">
        <w:rPr>
          <w:rFonts w:eastAsia="Calibri" w:cs="Times New Roman"/>
          <w:b/>
          <w:szCs w:val="24"/>
        </w:rPr>
        <w:t>Сача</w:t>
      </w:r>
      <w:r w:rsidR="00E32A41">
        <w:rPr>
          <w:rFonts w:eastAsia="Calibri" w:cs="Times New Roman"/>
          <w:b/>
          <w:szCs w:val="24"/>
        </w:rPr>
        <w:t>динская</w:t>
      </w:r>
      <w:proofErr w:type="spellEnd"/>
      <w:r w:rsidR="00E32A41">
        <w:rPr>
          <w:rFonts w:eastAsia="Calibri" w:cs="Times New Roman"/>
          <w:b/>
          <w:szCs w:val="24"/>
        </w:rPr>
        <w:t xml:space="preserve"> О</w:t>
      </w:r>
      <w:r w:rsidR="00E32A41" w:rsidRPr="005C6217">
        <w:rPr>
          <w:rFonts w:eastAsia="Calibri" w:cs="Times New Roman"/>
          <w:b/>
          <w:szCs w:val="24"/>
        </w:rPr>
        <w:t>ОШ»</w:t>
      </w:r>
      <w:r w:rsidRPr="005C6217">
        <w:rPr>
          <w:rFonts w:eastAsia="Calibri" w:cs="Times New Roman"/>
          <w:b/>
          <w:szCs w:val="24"/>
        </w:rPr>
        <w:t xml:space="preserve">: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«Язык мой – друг мой» (</w:t>
      </w:r>
      <w:r w:rsidR="004B3C0A">
        <w:rPr>
          <w:rFonts w:eastAsia="Calibri" w:cs="Times New Roman"/>
          <w:szCs w:val="24"/>
        </w:rPr>
        <w:t>6-9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</w:t>
      </w:r>
      <w:r w:rsidR="004B3C0A">
        <w:rPr>
          <w:rFonts w:eastAsia="Calibri" w:cs="Times New Roman"/>
          <w:szCs w:val="24"/>
        </w:rPr>
        <w:t>Юные краеведы (6-9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</w:t>
      </w:r>
      <w:r w:rsidR="004B3C0A">
        <w:rPr>
          <w:rFonts w:eastAsia="Calibri" w:cs="Times New Roman"/>
          <w:szCs w:val="24"/>
        </w:rPr>
        <w:t>Юные знатоки английского» (</w:t>
      </w:r>
      <w:r w:rsidRPr="005C6217">
        <w:rPr>
          <w:rFonts w:eastAsia="Calibri" w:cs="Times New Roman"/>
          <w:szCs w:val="24"/>
        </w:rPr>
        <w:t>6</w:t>
      </w:r>
      <w:r w:rsidR="004B3C0A">
        <w:rPr>
          <w:rFonts w:eastAsia="Calibri" w:cs="Times New Roman"/>
          <w:szCs w:val="24"/>
        </w:rPr>
        <w:t>-9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художественное творчество:</w:t>
      </w:r>
      <w:r w:rsidRPr="005C6217">
        <w:rPr>
          <w:rFonts w:eastAsia="Calibri" w:cs="Times New Roman"/>
          <w:szCs w:val="24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="00E32A41" w:rsidRPr="005C6217">
        <w:rPr>
          <w:rFonts w:eastAsia="Calibri" w:cs="Times New Roman"/>
          <w:b/>
          <w:szCs w:val="24"/>
        </w:rPr>
        <w:t>МКОУ «</w:t>
      </w:r>
      <w:proofErr w:type="spellStart"/>
      <w:r w:rsidR="00D505F4">
        <w:rPr>
          <w:rFonts w:eastAsia="Calibri" w:cs="Times New Roman"/>
          <w:b/>
          <w:szCs w:val="24"/>
        </w:rPr>
        <w:t>Сача</w:t>
      </w:r>
      <w:r w:rsidR="00E32A41">
        <w:rPr>
          <w:rFonts w:eastAsia="Calibri" w:cs="Times New Roman"/>
          <w:b/>
          <w:szCs w:val="24"/>
        </w:rPr>
        <w:t>динская</w:t>
      </w:r>
      <w:proofErr w:type="spellEnd"/>
      <w:r w:rsidR="00E32A41">
        <w:rPr>
          <w:rFonts w:eastAsia="Calibri" w:cs="Times New Roman"/>
          <w:b/>
          <w:szCs w:val="24"/>
        </w:rPr>
        <w:t xml:space="preserve"> О</w:t>
      </w:r>
      <w:r w:rsidR="00E32A41" w:rsidRPr="005C6217">
        <w:rPr>
          <w:rFonts w:eastAsia="Calibri" w:cs="Times New Roman"/>
          <w:b/>
          <w:szCs w:val="24"/>
        </w:rPr>
        <w:t>ОШ»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«Рукоделие» (</w:t>
      </w:r>
      <w:r w:rsidR="004B3C0A">
        <w:rPr>
          <w:rFonts w:eastAsia="Calibri" w:cs="Times New Roman"/>
          <w:szCs w:val="24"/>
        </w:rPr>
        <w:t>6</w:t>
      </w:r>
      <w:r>
        <w:rPr>
          <w:rFonts w:eastAsia="Calibri" w:cs="Times New Roman"/>
          <w:szCs w:val="24"/>
        </w:rPr>
        <w:t>-9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проблемно-ценностное общение: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="004B3C0A" w:rsidRPr="005C6217">
        <w:rPr>
          <w:rFonts w:eastAsia="Calibri" w:cs="Times New Roman"/>
          <w:b/>
          <w:szCs w:val="24"/>
        </w:rPr>
        <w:t>МКОУ «</w:t>
      </w:r>
      <w:proofErr w:type="spellStart"/>
      <w:r w:rsidR="00D505F4">
        <w:rPr>
          <w:rFonts w:eastAsia="Calibri" w:cs="Times New Roman"/>
          <w:b/>
          <w:szCs w:val="24"/>
        </w:rPr>
        <w:t>Сача</w:t>
      </w:r>
      <w:r w:rsidR="004B3C0A">
        <w:rPr>
          <w:rFonts w:eastAsia="Calibri" w:cs="Times New Roman"/>
          <w:b/>
          <w:szCs w:val="24"/>
        </w:rPr>
        <w:t>динская</w:t>
      </w:r>
      <w:proofErr w:type="spellEnd"/>
      <w:r w:rsidR="004B3C0A">
        <w:rPr>
          <w:rFonts w:eastAsia="Calibri" w:cs="Times New Roman"/>
          <w:b/>
          <w:szCs w:val="24"/>
        </w:rPr>
        <w:t xml:space="preserve"> О</w:t>
      </w:r>
      <w:r w:rsidR="004B3C0A" w:rsidRPr="005C6217">
        <w:rPr>
          <w:rFonts w:eastAsia="Calibri" w:cs="Times New Roman"/>
          <w:b/>
          <w:szCs w:val="24"/>
        </w:rPr>
        <w:t>ОШ»</w:t>
      </w:r>
    </w:p>
    <w:p w:rsidR="005C6217" w:rsidRPr="005C6217" w:rsidRDefault="005C6217" w:rsidP="004B3C0A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«Живая классика» (6-7 классы);</w:t>
      </w:r>
    </w:p>
    <w:p w:rsidR="005C6217" w:rsidRPr="005C6217" w:rsidRDefault="004B3C0A" w:rsidP="004B3C0A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– «Шаг в будущее» (6-9</w:t>
      </w:r>
      <w:r w:rsidR="005C6217"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«Школа добрых дел» (</w:t>
      </w:r>
      <w:r w:rsidR="004B3C0A">
        <w:rPr>
          <w:rFonts w:eastAsia="Calibri" w:cs="Times New Roman"/>
          <w:szCs w:val="24"/>
        </w:rPr>
        <w:t>6-9</w:t>
      </w:r>
      <w:r w:rsidRPr="005C6217">
        <w:rPr>
          <w:rFonts w:eastAsia="Calibri" w:cs="Times New Roman"/>
          <w:szCs w:val="24"/>
        </w:rPr>
        <w:t xml:space="preserve">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спортивно-оздоровительная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="004B3C0A" w:rsidRPr="005C6217">
        <w:rPr>
          <w:rFonts w:eastAsia="Calibri" w:cs="Times New Roman"/>
          <w:b/>
          <w:szCs w:val="24"/>
        </w:rPr>
        <w:t>МКОУ «</w:t>
      </w:r>
      <w:proofErr w:type="spellStart"/>
      <w:r w:rsidR="00D505F4">
        <w:rPr>
          <w:rFonts w:eastAsia="Calibri" w:cs="Times New Roman"/>
          <w:b/>
          <w:szCs w:val="24"/>
        </w:rPr>
        <w:t>Сача</w:t>
      </w:r>
      <w:r w:rsidR="004B3C0A">
        <w:rPr>
          <w:rFonts w:eastAsia="Calibri" w:cs="Times New Roman"/>
          <w:b/>
          <w:szCs w:val="24"/>
        </w:rPr>
        <w:t>динская</w:t>
      </w:r>
      <w:proofErr w:type="spellEnd"/>
      <w:r w:rsidR="004B3C0A">
        <w:rPr>
          <w:rFonts w:eastAsia="Calibri" w:cs="Times New Roman"/>
          <w:b/>
          <w:szCs w:val="24"/>
        </w:rPr>
        <w:t xml:space="preserve"> О</w:t>
      </w:r>
      <w:r w:rsidR="004B3C0A" w:rsidRPr="005C6217">
        <w:rPr>
          <w:rFonts w:eastAsia="Calibri" w:cs="Times New Roman"/>
          <w:b/>
          <w:szCs w:val="24"/>
        </w:rPr>
        <w:t>ОШ»</w:t>
      </w:r>
      <w:r w:rsidRPr="005C6217">
        <w:rPr>
          <w:rFonts w:eastAsia="Calibri" w:cs="Times New Roman"/>
          <w:b/>
          <w:szCs w:val="24"/>
        </w:rPr>
        <w:t>»</w:t>
      </w:r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«Легкая атлетика» (6-7 классы);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● </w:t>
      </w:r>
      <w:r w:rsidRPr="005C6217">
        <w:rPr>
          <w:rFonts w:eastAsia="Calibri" w:cs="Times New Roman"/>
          <w:b/>
          <w:szCs w:val="24"/>
        </w:rPr>
        <w:t>игровая деятельность:</w:t>
      </w:r>
      <w:r w:rsidRPr="005C6217">
        <w:rPr>
          <w:rFonts w:eastAsia="Calibri" w:cs="Times New Roman"/>
          <w:szCs w:val="24"/>
        </w:rPr>
        <w:t xml:space="preserve"> курсы внеурочной деятельности, направленные на 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Курсы внеурочной деятельности, предложенные в рамках данного направления в </w:t>
      </w:r>
      <w:r w:rsidR="004B3C0A" w:rsidRPr="005C6217">
        <w:rPr>
          <w:rFonts w:eastAsia="Calibri" w:cs="Times New Roman"/>
          <w:b/>
          <w:szCs w:val="24"/>
        </w:rPr>
        <w:t>МКОУ «</w:t>
      </w:r>
      <w:proofErr w:type="spellStart"/>
      <w:r w:rsidR="00D505F4">
        <w:rPr>
          <w:rFonts w:eastAsia="Calibri" w:cs="Times New Roman"/>
          <w:b/>
          <w:szCs w:val="24"/>
        </w:rPr>
        <w:t>Сача</w:t>
      </w:r>
      <w:r w:rsidR="004B3C0A">
        <w:rPr>
          <w:rFonts w:eastAsia="Calibri" w:cs="Times New Roman"/>
          <w:b/>
          <w:szCs w:val="24"/>
        </w:rPr>
        <w:t>динская</w:t>
      </w:r>
      <w:proofErr w:type="spellEnd"/>
      <w:r w:rsidR="004B3C0A">
        <w:rPr>
          <w:rFonts w:eastAsia="Calibri" w:cs="Times New Roman"/>
          <w:b/>
          <w:szCs w:val="24"/>
        </w:rPr>
        <w:t xml:space="preserve"> О</w:t>
      </w:r>
      <w:r w:rsidR="004B3C0A" w:rsidRPr="005C6217">
        <w:rPr>
          <w:rFonts w:eastAsia="Calibri" w:cs="Times New Roman"/>
          <w:b/>
          <w:szCs w:val="24"/>
        </w:rPr>
        <w:t>ОШ»</w:t>
      </w:r>
      <w:r w:rsidRPr="005C6217">
        <w:rPr>
          <w:rFonts w:eastAsia="Calibri" w:cs="Times New Roman"/>
          <w:szCs w:val="24"/>
        </w:rPr>
        <w:t>:</w:t>
      </w:r>
    </w:p>
    <w:p w:rsidR="004B3C0A" w:rsidRDefault="004B3C0A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</w:t>
      </w:r>
      <w:r w:rsidR="00D46BE7">
        <w:rPr>
          <w:rFonts w:eastAsia="Calibri" w:cs="Times New Roman"/>
          <w:szCs w:val="24"/>
        </w:rPr>
        <w:t>Футбол</w:t>
      </w:r>
      <w:r w:rsidRPr="005C6217">
        <w:rPr>
          <w:rFonts w:eastAsia="Calibri" w:cs="Times New Roman"/>
          <w:szCs w:val="24"/>
        </w:rPr>
        <w:t>» (</w:t>
      </w:r>
      <w:r w:rsidR="004B3C0A">
        <w:rPr>
          <w:rFonts w:eastAsia="Calibri" w:cs="Times New Roman"/>
          <w:szCs w:val="24"/>
        </w:rPr>
        <w:t>2-9</w:t>
      </w:r>
      <w:r w:rsidRPr="005C6217">
        <w:rPr>
          <w:rFonts w:eastAsia="Calibri" w:cs="Times New Roman"/>
          <w:szCs w:val="24"/>
        </w:rPr>
        <w:t xml:space="preserve"> классы).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szCs w:val="24"/>
        </w:rPr>
      </w:pPr>
      <w:r w:rsidRPr="005C6217">
        <w:rPr>
          <w:rFonts w:eastAsia="Calibri" w:cs="Times New Roman"/>
          <w:b/>
          <w:szCs w:val="24"/>
        </w:rPr>
        <w:t>3.1.4. Модуль «Самоуправление»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Поддержка детского самоуправления в образовательной организации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Детское самоуправление в </w:t>
      </w:r>
      <w:r w:rsidR="004B3C0A" w:rsidRPr="005C6217">
        <w:rPr>
          <w:rFonts w:eastAsia="Calibri" w:cs="Times New Roman"/>
          <w:b/>
          <w:szCs w:val="24"/>
        </w:rPr>
        <w:t>МКОУ «</w:t>
      </w:r>
      <w:proofErr w:type="spellStart"/>
      <w:r w:rsidR="00D505F4">
        <w:rPr>
          <w:rFonts w:eastAsia="Calibri" w:cs="Times New Roman"/>
          <w:b/>
          <w:szCs w:val="24"/>
        </w:rPr>
        <w:t>Сача</w:t>
      </w:r>
      <w:r w:rsidR="004B3C0A">
        <w:rPr>
          <w:rFonts w:eastAsia="Calibri" w:cs="Times New Roman"/>
          <w:b/>
          <w:szCs w:val="24"/>
        </w:rPr>
        <w:t>динская</w:t>
      </w:r>
      <w:proofErr w:type="spellEnd"/>
      <w:r w:rsidR="004B3C0A">
        <w:rPr>
          <w:rFonts w:eastAsia="Calibri" w:cs="Times New Roman"/>
          <w:b/>
          <w:szCs w:val="24"/>
        </w:rPr>
        <w:t xml:space="preserve"> О</w:t>
      </w:r>
      <w:r w:rsidR="004B3C0A" w:rsidRPr="005C6217">
        <w:rPr>
          <w:rFonts w:eastAsia="Calibri" w:cs="Times New Roman"/>
          <w:b/>
          <w:szCs w:val="24"/>
        </w:rPr>
        <w:t xml:space="preserve">ОШ» </w:t>
      </w:r>
      <w:r w:rsidRPr="005C6217">
        <w:rPr>
          <w:rFonts w:eastAsia="Calibri" w:cs="Times New Roman"/>
          <w:szCs w:val="24"/>
        </w:rPr>
        <w:t>осуществляется следующим образом: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уровне образовательной организации: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деятельность выборного Совета старшеклассников, создаваемого для учета мненияшкольников по вопросам управления образовательной организацией и принятияадминистративных решений, затрагивающих их права и законные интересы;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через деятельность Совета старост, объединяющего старост классов для</w:t>
      </w:r>
      <w:r w:rsidR="004B3C0A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облегчения распространения значимой для обучающихся информации и полученияобратной связи от классных коллективов;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lastRenderedPageBreak/>
        <w:t>– через работу постоянно действующего школьного актива, инициирующего иорганизующего проведение личностно значимых для школьников событий (соревнований,конкурсов, фестивалей и т.п.);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уровне классов: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через деятельность выборных по инициативе и предложениямучащихся класса старост, представляющих интересы класса в общешкольных делах ипризванных координировать его работу с работой общешкольных органовсамоуправления и классных руководителей;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i/>
          <w:szCs w:val="24"/>
        </w:rPr>
      </w:pPr>
      <w:r w:rsidRPr="005C6217">
        <w:rPr>
          <w:rFonts w:eastAsia="Calibri" w:cs="Times New Roman"/>
          <w:b/>
          <w:i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 xml:space="preserve">– через вовлечение обучающихся в планирование, организацию, проведение </w:t>
      </w:r>
      <w:proofErr w:type="spellStart"/>
      <w:r w:rsidRPr="005C6217">
        <w:rPr>
          <w:rFonts w:eastAsia="Calibri" w:cs="Times New Roman"/>
          <w:szCs w:val="24"/>
        </w:rPr>
        <w:t>ианализ</w:t>
      </w:r>
      <w:proofErr w:type="spellEnd"/>
      <w:r w:rsidRPr="005C6217">
        <w:rPr>
          <w:rFonts w:eastAsia="Calibri" w:cs="Times New Roman"/>
          <w:szCs w:val="24"/>
        </w:rPr>
        <w:t xml:space="preserve"> общешкольных и </w:t>
      </w:r>
      <w:proofErr w:type="spellStart"/>
      <w:r w:rsidRPr="005C6217">
        <w:rPr>
          <w:rFonts w:eastAsia="Calibri" w:cs="Times New Roman"/>
          <w:szCs w:val="24"/>
        </w:rPr>
        <w:t>внутриклассных</w:t>
      </w:r>
      <w:proofErr w:type="spellEnd"/>
      <w:r w:rsidRPr="005C6217">
        <w:rPr>
          <w:rFonts w:eastAsia="Calibri" w:cs="Times New Roman"/>
          <w:szCs w:val="24"/>
        </w:rPr>
        <w:t xml:space="preserve">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i/>
          <w:szCs w:val="24"/>
        </w:rPr>
      </w:pPr>
      <w:r w:rsidRPr="005C6217">
        <w:rPr>
          <w:rFonts w:eastAsia="Calibri" w:cs="Times New Roman"/>
          <w:szCs w:val="24"/>
        </w:rPr>
        <w:t>– через реализацию школьниками, взявшими на себя соответствующую роль</w:t>
      </w:r>
      <w:proofErr w:type="gramStart"/>
      <w:r w:rsidRPr="005C6217">
        <w:rPr>
          <w:rFonts w:eastAsia="Calibri" w:cs="Times New Roman"/>
          <w:szCs w:val="24"/>
        </w:rPr>
        <w:t>,ф</w:t>
      </w:r>
      <w:proofErr w:type="gramEnd"/>
      <w:r w:rsidRPr="005C6217">
        <w:rPr>
          <w:rFonts w:eastAsia="Calibri" w:cs="Times New Roman"/>
          <w:szCs w:val="24"/>
        </w:rPr>
        <w:t>ункций по контролю за порядком и чистотой в классе, уходом за классной комнатой ит.п.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3.1.5. Модуль «Профориентация»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Создавая </w:t>
      </w:r>
      <w:proofErr w:type="spellStart"/>
      <w:r w:rsidRPr="005C6217">
        <w:rPr>
          <w:rFonts w:eastAsia="Calibri" w:cs="Times New Roman"/>
          <w:szCs w:val="24"/>
        </w:rPr>
        <w:t>профориентационно-значимые</w:t>
      </w:r>
      <w:proofErr w:type="spellEnd"/>
      <w:r w:rsidRPr="005C6217">
        <w:rPr>
          <w:rFonts w:eastAsia="Calibri" w:cs="Times New Roman"/>
          <w:szCs w:val="24"/>
        </w:rPr>
        <w:t xml:space="preserve"> проблемные ситуации, формирующие готовность обучающегося к выбору, педагог актуализирует его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профессиональное самоопределение, позитивный взгляд на труд в постиндустриальном мире, охватывающий не только </w:t>
      </w:r>
      <w:proofErr w:type="gramStart"/>
      <w:r w:rsidRPr="005C6217">
        <w:rPr>
          <w:rFonts w:eastAsia="Calibri" w:cs="Times New Roman"/>
          <w:szCs w:val="24"/>
        </w:rPr>
        <w:t>профессиональную</w:t>
      </w:r>
      <w:proofErr w:type="gramEnd"/>
      <w:r w:rsidRPr="005C6217">
        <w:rPr>
          <w:rFonts w:eastAsia="Calibri" w:cs="Times New Roman"/>
          <w:szCs w:val="24"/>
        </w:rPr>
        <w:t>, но и вне</w:t>
      </w:r>
      <w:r w:rsidR="004B3C0A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профессиональную составляющие такой деятельности.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Эта работа осуществляется </w:t>
      </w:r>
      <w:proofErr w:type="gramStart"/>
      <w:r w:rsidRPr="005C6217">
        <w:rPr>
          <w:rFonts w:eastAsia="Calibri" w:cs="Times New Roman"/>
          <w:szCs w:val="24"/>
        </w:rPr>
        <w:t>через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циклы </w:t>
      </w:r>
      <w:proofErr w:type="spellStart"/>
      <w:r w:rsidRPr="005C6217">
        <w:rPr>
          <w:rFonts w:eastAsia="Calibri" w:cs="Times New Roman"/>
          <w:szCs w:val="24"/>
        </w:rPr>
        <w:t>профориентационных</w:t>
      </w:r>
      <w:proofErr w:type="spellEnd"/>
      <w:r w:rsidRPr="005C6217">
        <w:rPr>
          <w:rFonts w:eastAsia="Calibri" w:cs="Times New Roman"/>
          <w:szCs w:val="24"/>
        </w:rPr>
        <w:t xml:space="preserve">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</w:t>
      </w:r>
      <w:proofErr w:type="spellStart"/>
      <w:r w:rsidRPr="005C6217">
        <w:rPr>
          <w:rFonts w:eastAsia="Calibri" w:cs="Times New Roman"/>
          <w:szCs w:val="24"/>
        </w:rPr>
        <w:t>профориентационные</w:t>
      </w:r>
      <w:proofErr w:type="spellEnd"/>
      <w:r w:rsidRPr="005C6217">
        <w:rPr>
          <w:rFonts w:eastAsia="Calibri" w:cs="Times New Roman"/>
          <w:szCs w:val="24"/>
        </w:rPr>
        <w:t xml:space="preserve"> игры: деловые игры, </w:t>
      </w:r>
      <w:proofErr w:type="spellStart"/>
      <w:r w:rsidRPr="005C6217">
        <w:rPr>
          <w:rFonts w:eastAsia="Calibri" w:cs="Times New Roman"/>
          <w:szCs w:val="24"/>
        </w:rPr>
        <w:t>квесты</w:t>
      </w:r>
      <w:proofErr w:type="spellEnd"/>
      <w:r w:rsidRPr="005C6217">
        <w:rPr>
          <w:rFonts w:eastAsia="Calibri" w:cs="Times New Roman"/>
          <w:szCs w:val="24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посещение </w:t>
      </w:r>
      <w:proofErr w:type="spellStart"/>
      <w:r w:rsidRPr="005C6217">
        <w:rPr>
          <w:rFonts w:eastAsia="Calibri" w:cs="Times New Roman"/>
          <w:szCs w:val="24"/>
        </w:rPr>
        <w:t>профориентационных</w:t>
      </w:r>
      <w:proofErr w:type="spellEnd"/>
      <w:r w:rsidRPr="005C6217">
        <w:rPr>
          <w:rFonts w:eastAsia="Calibri" w:cs="Times New Roman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встречи с людьми разных профессий (возможны в режиме </w:t>
      </w:r>
      <w:proofErr w:type="spellStart"/>
      <w:r w:rsidRPr="005C6217">
        <w:rPr>
          <w:rFonts w:eastAsia="Calibri" w:cs="Times New Roman"/>
          <w:szCs w:val="24"/>
        </w:rPr>
        <w:t>online</w:t>
      </w:r>
      <w:proofErr w:type="spellEnd"/>
      <w:r w:rsidRPr="005C6217">
        <w:rPr>
          <w:rFonts w:eastAsia="Calibri" w:cs="Times New Roman"/>
          <w:szCs w:val="24"/>
        </w:rPr>
        <w:t>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5C6217">
        <w:rPr>
          <w:rFonts w:eastAsia="Calibri" w:cs="Times New Roman"/>
          <w:szCs w:val="24"/>
        </w:rPr>
        <w:t>профориентационногоonline-тестирования</w:t>
      </w:r>
      <w:proofErr w:type="spellEnd"/>
      <w:r w:rsidRPr="005C6217">
        <w:rPr>
          <w:rFonts w:eastAsia="Calibri" w:cs="Times New Roman"/>
          <w:szCs w:val="24"/>
        </w:rPr>
        <w:t>, прохождение online-курсов по интересующим профессиям и направлениям образования;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участие в работе Всероссийских </w:t>
      </w:r>
      <w:proofErr w:type="spellStart"/>
      <w:r w:rsidRPr="005C6217">
        <w:rPr>
          <w:rFonts w:eastAsia="Calibri" w:cs="Times New Roman"/>
          <w:szCs w:val="24"/>
        </w:rPr>
        <w:t>профориентационных</w:t>
      </w:r>
      <w:proofErr w:type="spellEnd"/>
      <w:r w:rsidRPr="005C6217">
        <w:rPr>
          <w:rFonts w:eastAsia="Calibri" w:cs="Times New Roman"/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spellStart"/>
      <w:r w:rsidRPr="005C6217">
        <w:rPr>
          <w:rFonts w:eastAsia="Calibri" w:cs="Times New Roman"/>
          <w:szCs w:val="24"/>
        </w:rPr>
        <w:t>Профориентационная</w:t>
      </w:r>
      <w:proofErr w:type="spellEnd"/>
      <w:r w:rsidRPr="005C6217">
        <w:rPr>
          <w:rFonts w:eastAsia="Calibri" w:cs="Times New Roman"/>
          <w:szCs w:val="24"/>
        </w:rPr>
        <w:t xml:space="preserve"> работа в МКОУ «</w:t>
      </w:r>
      <w:proofErr w:type="spellStart"/>
      <w:r w:rsidR="00D46BE7">
        <w:rPr>
          <w:rFonts w:eastAsia="Calibri" w:cs="Times New Roman"/>
          <w:szCs w:val="24"/>
        </w:rPr>
        <w:t>Цулдинская</w:t>
      </w:r>
      <w:proofErr w:type="spellEnd"/>
      <w:r w:rsidR="00D46BE7">
        <w:rPr>
          <w:rFonts w:eastAsia="Calibri" w:cs="Times New Roman"/>
          <w:szCs w:val="24"/>
        </w:rPr>
        <w:t xml:space="preserve"> ООШ</w:t>
      </w:r>
      <w:r w:rsidRPr="005C6217">
        <w:rPr>
          <w:rFonts w:eastAsia="Calibri" w:cs="Times New Roman"/>
          <w:szCs w:val="24"/>
        </w:rPr>
        <w:t xml:space="preserve">» опирается на следующие </w:t>
      </w:r>
      <w:r w:rsidRPr="005C6217">
        <w:rPr>
          <w:rFonts w:eastAsia="Calibri" w:cs="Times New Roman"/>
          <w:b/>
          <w:i/>
          <w:szCs w:val="24"/>
        </w:rPr>
        <w:t>принципы: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систематичность и преемственность профориентации (</w:t>
      </w:r>
      <w:proofErr w:type="gramStart"/>
      <w:r w:rsidRPr="005C6217">
        <w:rPr>
          <w:rFonts w:eastAsia="Calibri" w:cs="Times New Roman"/>
          <w:szCs w:val="24"/>
        </w:rPr>
        <w:t>от</w:t>
      </w:r>
      <w:proofErr w:type="gramEnd"/>
      <w:r w:rsidRPr="005C6217">
        <w:rPr>
          <w:rFonts w:eastAsia="Calibri" w:cs="Times New Roman"/>
          <w:szCs w:val="24"/>
        </w:rPr>
        <w:t xml:space="preserve"> начальной – к старшей школе);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5C6217">
        <w:rPr>
          <w:rFonts w:eastAsia="Calibri" w:cs="Times New Roman"/>
          <w:szCs w:val="24"/>
        </w:rPr>
        <w:t>сформированности</w:t>
      </w:r>
      <w:proofErr w:type="spellEnd"/>
      <w:r w:rsidRPr="005C6217">
        <w:rPr>
          <w:rFonts w:eastAsia="Calibri" w:cs="Times New Roman"/>
          <w:szCs w:val="24"/>
        </w:rPr>
        <w:t xml:space="preserve"> их интересов, от различий в ценностных ориентациях и жизненных планах;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оптимальное сочетание массовых, групповых и индивидуальных форм </w:t>
      </w:r>
      <w:proofErr w:type="spellStart"/>
      <w:r w:rsidRPr="005C6217">
        <w:rPr>
          <w:rFonts w:eastAsia="Calibri" w:cs="Times New Roman"/>
          <w:szCs w:val="24"/>
        </w:rPr>
        <w:t>профориентационной</w:t>
      </w:r>
      <w:proofErr w:type="spellEnd"/>
      <w:r w:rsidRPr="005C6217">
        <w:rPr>
          <w:rFonts w:eastAsia="Calibri" w:cs="Times New Roman"/>
          <w:szCs w:val="24"/>
        </w:rPr>
        <w:t xml:space="preserve"> работы с учащимися и родителями (законными представителями);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взаимосвязь школы, семьи, профессиональных учебных заведений.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Ежегодно ученики школы принимают участие </w:t>
      </w:r>
      <w:proofErr w:type="gramStart"/>
      <w:r w:rsidRPr="005C6217">
        <w:rPr>
          <w:rFonts w:eastAsia="Calibri" w:cs="Times New Roman"/>
          <w:szCs w:val="24"/>
        </w:rPr>
        <w:t>в</w:t>
      </w:r>
      <w:proofErr w:type="gramEnd"/>
      <w:r w:rsidRPr="005C6217">
        <w:rPr>
          <w:rFonts w:eastAsia="Calibri" w:cs="Times New Roman"/>
          <w:szCs w:val="24"/>
        </w:rPr>
        <w:t xml:space="preserve"> Всероссийских проектах «Билет в будущее».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Кроме того, для учащихся школы организовываются </w:t>
      </w:r>
      <w:proofErr w:type="spellStart"/>
      <w:r w:rsidRPr="005C6217">
        <w:rPr>
          <w:rFonts w:eastAsia="Calibri" w:cs="Times New Roman"/>
          <w:szCs w:val="24"/>
        </w:rPr>
        <w:t>профориентационные</w:t>
      </w:r>
      <w:proofErr w:type="spellEnd"/>
      <w:r w:rsidRPr="005C6217">
        <w:rPr>
          <w:rFonts w:eastAsia="Calibri" w:cs="Times New Roman"/>
          <w:szCs w:val="24"/>
        </w:rPr>
        <w:t xml:space="preserve"> экскурсии на предприятия и встречи с представителями вузов и </w:t>
      </w:r>
      <w:proofErr w:type="spellStart"/>
      <w:r w:rsidRPr="005C6217">
        <w:rPr>
          <w:rFonts w:eastAsia="Calibri" w:cs="Times New Roman"/>
          <w:szCs w:val="24"/>
        </w:rPr>
        <w:t>ссузов</w:t>
      </w:r>
      <w:proofErr w:type="spellEnd"/>
      <w:r w:rsidRPr="005C6217">
        <w:rPr>
          <w:rFonts w:eastAsia="Calibri" w:cs="Times New Roman"/>
          <w:szCs w:val="24"/>
        </w:rPr>
        <w:t xml:space="preserve"> Республики Дагестан.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3.1.6. Модуль «Работа с родителями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 xml:space="preserve">(законными представителями) </w:t>
      </w:r>
      <w:proofErr w:type="gramStart"/>
      <w:r w:rsidRPr="005C6217">
        <w:rPr>
          <w:rFonts w:eastAsia="Calibri" w:cs="Times New Roman"/>
          <w:b/>
          <w:szCs w:val="24"/>
        </w:rPr>
        <w:t>обучающихся</w:t>
      </w:r>
      <w:proofErr w:type="gramEnd"/>
      <w:r w:rsidRPr="005C6217">
        <w:rPr>
          <w:rFonts w:eastAsia="Calibri" w:cs="Times New Roman"/>
          <w:b/>
          <w:szCs w:val="24"/>
        </w:rPr>
        <w:t>»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групповом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общешкольный родительский комитет, участвующий в решении некоторыхвопросов воспитания и социализации их детей;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общешкольные родительские собрания, происходящие в режиме обсуждениянаиболее острых проблем обучения и воспитания обучающихся;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«Совет отцов», целью которого является повышение роли отца в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>социализации детей и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>укрепление института семьи</w:t>
      </w:r>
      <w:proofErr w:type="gramStart"/>
      <w:r w:rsidR="004B3C0A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,</w:t>
      </w:r>
      <w:proofErr w:type="gramEnd"/>
      <w:r w:rsidRPr="005C6217">
        <w:rPr>
          <w:rFonts w:eastAsia="Calibri" w:cs="Times New Roman"/>
          <w:szCs w:val="24"/>
        </w:rPr>
        <w:t xml:space="preserve"> вовлечь как можно больше отцов в воспитательный процесс школы, для реализации воспитательной работы в классах по профилактике </w:t>
      </w:r>
      <w:proofErr w:type="spellStart"/>
      <w:r w:rsidRPr="005C6217">
        <w:rPr>
          <w:rFonts w:eastAsia="Calibri" w:cs="Times New Roman"/>
          <w:szCs w:val="24"/>
        </w:rPr>
        <w:t>девиантного</w:t>
      </w:r>
      <w:proofErr w:type="spellEnd"/>
      <w:r w:rsidRPr="005C6217">
        <w:rPr>
          <w:rFonts w:eastAsia="Calibri" w:cs="Times New Roman"/>
          <w:szCs w:val="24"/>
        </w:rPr>
        <w:t xml:space="preserve"> поведения обучающихся, организации работы с семьями и детьми, состоящими</w:t>
      </w:r>
      <w:r w:rsidRPr="005C6217">
        <w:rPr>
          <w:rFonts w:eastAsia="Calibri" w:cs="Times New Roman"/>
          <w:szCs w:val="24"/>
          <w:lang w:val="en-US"/>
        </w:rPr>
        <w:t> </w:t>
      </w:r>
      <w:r w:rsidRPr="005C6217">
        <w:rPr>
          <w:rFonts w:eastAsia="Calibri" w:cs="Times New Roman"/>
          <w:szCs w:val="24"/>
        </w:rPr>
        <w:t>на контроле, предупреждения дорожно-транспортного и иного травматизма, по профилактике безнадзорности и правонарушений несовершеннолетних.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родительский всеобуч, на котором родители могли бы получают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5C6217" w:rsidRPr="005C6217" w:rsidRDefault="005C6217" w:rsidP="005C6217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работа специалистов по запросу родителей для решения острых конфликтных ситуаций;</w:t>
      </w:r>
    </w:p>
    <w:p w:rsidR="005C6217" w:rsidRPr="005C6217" w:rsidRDefault="005C6217" w:rsidP="005C6217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 xml:space="preserve">– помощь со стороны родителей (законных представителей) в подготовке </w:t>
      </w:r>
      <w:proofErr w:type="spellStart"/>
      <w:r w:rsidRPr="005C6217">
        <w:rPr>
          <w:rFonts w:eastAsia="Calibri" w:cs="Times New Roman"/>
          <w:szCs w:val="24"/>
        </w:rPr>
        <w:t>ипроведении</w:t>
      </w:r>
      <w:proofErr w:type="spellEnd"/>
      <w:r w:rsidRPr="005C6217">
        <w:rPr>
          <w:rFonts w:eastAsia="Calibri" w:cs="Times New Roman"/>
          <w:szCs w:val="24"/>
        </w:rPr>
        <w:t xml:space="preserve"> общешкольных и внутри</w:t>
      </w:r>
      <w:r w:rsidR="004B3C0A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классных мероприятий воспитательной</w:t>
      </w:r>
      <w:r w:rsidR="004B3C0A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направленности;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индивидуальное консультирование c целью координации воспитательных усилийпедагогов и родителей (законных представителей)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center"/>
        <w:rPr>
          <w:rFonts w:eastAsia="Calibri" w:cs="Times New Roman"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 Вариативные модули</w:t>
      </w: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3.2.1. Модуль «Ключевые общешкольные дела»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Для этого в образовательной организации используются следующие формы работы: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во Всероссийских акциях, посвященных значимым отечественным и Международным событиям;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lastRenderedPageBreak/>
        <w:t>– общешкольные праздники – ежегодно проводимые творчески</w:t>
      </w:r>
      <w:proofErr w:type="gramStart"/>
      <w:r w:rsidRPr="005C6217">
        <w:rPr>
          <w:rFonts w:eastAsia="Calibri" w:cs="Times New Roman"/>
          <w:szCs w:val="24"/>
        </w:rPr>
        <w:t>е(</w:t>
      </w:r>
      <w:proofErr w:type="gramEnd"/>
      <w:r w:rsidRPr="005C6217">
        <w:rPr>
          <w:rFonts w:eastAsia="Calibri" w:cs="Times New Roman"/>
          <w:szCs w:val="24"/>
        </w:rPr>
        <w:t>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церемонии награждения (по итогам года) обучающихся и педагогов за активноеучастие в жизни школы, защиту чести школы в конкурсах, соревнованиях, олимпиадах,значительный вклад в развитие школы. Это способствует поощрению социальнойактивности детей, развитию 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установок, обучающихся на учебные и </w:t>
      </w:r>
      <w:proofErr w:type="spellStart"/>
      <w:r w:rsidRPr="005C6217">
        <w:rPr>
          <w:rFonts w:eastAsia="Calibri" w:cs="Times New Roman"/>
          <w:szCs w:val="24"/>
        </w:rPr>
        <w:t>внеучебные</w:t>
      </w:r>
      <w:proofErr w:type="spellEnd"/>
      <w:r w:rsidRPr="005C6217">
        <w:rPr>
          <w:rFonts w:eastAsia="Calibri" w:cs="Times New Roman"/>
          <w:szCs w:val="24"/>
        </w:rPr>
        <w:t xml:space="preserve"> занятия;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спортивные состязания;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озеленение пришкольной территории.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уровне классов: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школьных классов в реализации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вовлечение по возможности каждого ребенка в ключевые дела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индивидуальная помощь ребенку (при необходимости) в освоении навыковподготовки, проведения и анализа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насебя роль ответственного за тот или иной фрагмент общей работы.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1F2ECE" w:rsidRDefault="001F2ECE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3.2.2. Модуль «Патриоты России»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Модуль «Патриоты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5C6217">
        <w:rPr>
          <w:rFonts w:eastAsia="Calibri" w:cs="Times New Roman"/>
          <w:szCs w:val="24"/>
        </w:rPr>
        <w:t>через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формирование гражданской и правовой направленности развития личности;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воспитание у подрастающего поколения активной жизненной позиции.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включение детей в практическую деятельность по применению полученных знаний;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3.2.3. Модуль «Я выбираю жизнь»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Задачами данного модуля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защита прав детей;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устранение дефектов социализации и правовой социализации обучающихся;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овладение навыками организации мониторинга по вопросам отнесенным.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функционирование социально-психологической службы;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тестирования, анкетирование, диагностики, коррекции;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организация лекториев для учащихся по возрастным группам;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уровне класса: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оказание наставнической помощи;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проведение бесед, круглых столов, тренингов и т.д.;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взаимодействие с родителями;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индивидуальном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проведение индивидуальных бесед и бесед с родителями;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наблюдение и вовлечение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 xml:space="preserve"> в общую работу класса;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организация досуга </w:t>
      </w:r>
      <w:proofErr w:type="gramStart"/>
      <w:r w:rsidRPr="005C6217">
        <w:rPr>
          <w:rFonts w:eastAsia="Calibri" w:cs="Times New Roman"/>
          <w:szCs w:val="24"/>
        </w:rPr>
        <w:t>обучаемых</w:t>
      </w:r>
      <w:proofErr w:type="gramEnd"/>
      <w:r w:rsidRPr="005C6217">
        <w:rPr>
          <w:rFonts w:eastAsia="Calibri" w:cs="Times New Roman"/>
          <w:szCs w:val="24"/>
        </w:rPr>
        <w:t>.</w:t>
      </w:r>
    </w:p>
    <w:p w:rsidR="005C6217" w:rsidRPr="005C6217" w:rsidRDefault="005C6217" w:rsidP="005C621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3.2.4. Модуль «Детские общественные объединения»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 w:rsidRPr="005C6217">
        <w:rPr>
          <w:rFonts w:eastAsia="Calibri" w:cs="Times New Roman"/>
          <w:szCs w:val="24"/>
        </w:rPr>
        <w:t>через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</w:t>
      </w:r>
      <w:r w:rsidRPr="005C6217">
        <w:rPr>
          <w:rFonts w:eastAsia="Calibri" w:cs="Times New Roman"/>
          <w:szCs w:val="24"/>
        </w:rPr>
        <w:lastRenderedPageBreak/>
        <w:t>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 w:rsidRPr="005C6217">
        <w:rPr>
          <w:rFonts w:eastAsia="Calibri" w:cs="Times New Roman"/>
          <w:szCs w:val="24"/>
        </w:rPr>
        <w:t xml:space="preserve"> совместная работа с учреждениями социальной сферы и др.);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 </w:t>
      </w:r>
      <w:r w:rsidR="00A955CE">
        <w:rPr>
          <w:rFonts w:eastAsia="Calibri" w:cs="Times New Roman"/>
          <w:szCs w:val="24"/>
        </w:rPr>
        <w:t>МКОУ «</w:t>
      </w:r>
      <w:proofErr w:type="spellStart"/>
      <w:r w:rsidR="00A955CE">
        <w:rPr>
          <w:rFonts w:eastAsia="Calibri" w:cs="Times New Roman"/>
          <w:szCs w:val="24"/>
        </w:rPr>
        <w:t>Цулдинская</w:t>
      </w:r>
      <w:proofErr w:type="spellEnd"/>
      <w:r w:rsidR="00A955CE">
        <w:rPr>
          <w:rFonts w:eastAsia="Calibri" w:cs="Times New Roman"/>
          <w:szCs w:val="24"/>
        </w:rPr>
        <w:t xml:space="preserve"> ООШ»</w:t>
      </w:r>
      <w:r w:rsidR="00A955CE"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действуют следующие основные детские объединения:</w:t>
      </w:r>
    </w:p>
    <w:tbl>
      <w:tblPr>
        <w:tblStyle w:val="1"/>
        <w:tblW w:w="10598" w:type="dxa"/>
        <w:tblLook w:val="04A0"/>
      </w:tblPr>
      <w:tblGrid>
        <w:gridCol w:w="1526"/>
        <w:gridCol w:w="1259"/>
        <w:gridCol w:w="7813"/>
      </w:tblGrid>
      <w:tr w:rsidR="005C6217" w:rsidRPr="005C6217" w:rsidTr="001F2ECE">
        <w:trPr>
          <w:trHeight w:val="888"/>
        </w:trPr>
        <w:tc>
          <w:tcPr>
            <w:tcW w:w="1526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Название объединения</w:t>
            </w:r>
          </w:p>
        </w:tc>
        <w:tc>
          <w:tcPr>
            <w:tcW w:w="1259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Класс</w:t>
            </w:r>
          </w:p>
        </w:tc>
        <w:tc>
          <w:tcPr>
            <w:tcW w:w="7813" w:type="dxa"/>
          </w:tcPr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  <w:r w:rsidRPr="005C6217">
              <w:rPr>
                <w:rFonts w:eastAsia="Calibri" w:cs="Times New Roman"/>
                <w:b/>
                <w:szCs w:val="24"/>
              </w:rPr>
              <w:t>Содержание деятельности</w:t>
            </w:r>
          </w:p>
          <w:p w:rsidR="005C6217" w:rsidRPr="005C6217" w:rsidRDefault="005C6217" w:rsidP="005C6217">
            <w:pPr>
              <w:spacing w:after="160" w:line="259" w:lineRule="auto"/>
              <w:jc w:val="center"/>
              <w:rPr>
                <w:rFonts w:eastAsia="Calibri" w:cs="Times New Roman"/>
                <w:b/>
                <w:szCs w:val="24"/>
              </w:rPr>
            </w:pPr>
          </w:p>
        </w:tc>
      </w:tr>
      <w:tr w:rsidR="005C6217" w:rsidRPr="005C6217" w:rsidTr="001F2ECE">
        <w:trPr>
          <w:trHeight w:val="1175"/>
        </w:trPr>
        <w:tc>
          <w:tcPr>
            <w:tcW w:w="1526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1259" w:type="dxa"/>
          </w:tcPr>
          <w:p w:rsidR="005C6217" w:rsidRPr="001F2ECE" w:rsidRDefault="00A955CE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  <w:r w:rsidR="005C6217" w:rsidRPr="001F2EC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813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5C6217" w:rsidRPr="005C6217" w:rsidTr="001F2ECE">
        <w:trPr>
          <w:trHeight w:val="1011"/>
        </w:trPr>
        <w:tc>
          <w:tcPr>
            <w:tcW w:w="1526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«РДШ»</w:t>
            </w:r>
          </w:p>
        </w:tc>
        <w:tc>
          <w:tcPr>
            <w:tcW w:w="1259" w:type="dxa"/>
          </w:tcPr>
          <w:p w:rsidR="005C6217" w:rsidRPr="001F2ECE" w:rsidRDefault="00A955CE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6217" w:rsidRPr="001F2EC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813" w:type="dxa"/>
          </w:tcPr>
          <w:p w:rsidR="005C6217" w:rsidRPr="001F2ECE" w:rsidRDefault="005C6217" w:rsidP="001F2E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2ECE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5C6217" w:rsidRPr="005C6217" w:rsidRDefault="005C6217" w:rsidP="005C6217">
      <w:pPr>
        <w:spacing w:after="0" w:line="240" w:lineRule="auto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3.2.5. Модуль «Волонтерская деятельность»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spellStart"/>
      <w:r w:rsidRPr="005C6217">
        <w:rPr>
          <w:rFonts w:eastAsia="Calibri" w:cs="Times New Roman"/>
          <w:szCs w:val="24"/>
        </w:rPr>
        <w:t>Волонтерство</w:t>
      </w:r>
      <w:proofErr w:type="spellEnd"/>
      <w:r w:rsidRPr="005C6217">
        <w:rPr>
          <w:rFonts w:eastAsia="Calibri" w:cs="Times New Roman"/>
          <w:szCs w:val="24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spellStart"/>
      <w:r w:rsidRPr="005C6217">
        <w:rPr>
          <w:rFonts w:eastAsia="Calibri" w:cs="Times New Roman"/>
          <w:szCs w:val="24"/>
        </w:rPr>
        <w:t>Волонтерство</w:t>
      </w:r>
      <w:proofErr w:type="spellEnd"/>
      <w:r w:rsidRPr="005C6217">
        <w:rPr>
          <w:rFonts w:eastAsia="Calibri" w:cs="Times New Roman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5C6217">
        <w:rPr>
          <w:rFonts w:eastAsia="Calibri" w:cs="Times New Roman"/>
          <w:szCs w:val="24"/>
        </w:rPr>
        <w:t>Волонтерство</w:t>
      </w:r>
      <w:proofErr w:type="spellEnd"/>
      <w:r w:rsidRPr="005C6217">
        <w:rPr>
          <w:rFonts w:eastAsia="Calibri" w:cs="Times New Roman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5C6217">
        <w:rPr>
          <w:rFonts w:eastAsia="Calibri" w:cs="Times New Roman"/>
          <w:szCs w:val="24"/>
        </w:rPr>
        <w:t>эмпатию</w:t>
      </w:r>
      <w:proofErr w:type="spellEnd"/>
      <w:r w:rsidRPr="005C6217">
        <w:rPr>
          <w:rFonts w:eastAsia="Calibri" w:cs="Times New Roman"/>
          <w:szCs w:val="24"/>
        </w:rPr>
        <w:t>, умение сопереживать.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Воспитательный потенциал </w:t>
      </w:r>
      <w:proofErr w:type="spellStart"/>
      <w:r w:rsidRPr="005C6217">
        <w:rPr>
          <w:rFonts w:eastAsia="Calibri" w:cs="Times New Roman"/>
          <w:szCs w:val="24"/>
        </w:rPr>
        <w:t>волонтерства</w:t>
      </w:r>
      <w:proofErr w:type="spellEnd"/>
      <w:r w:rsidRPr="005C6217">
        <w:rPr>
          <w:rFonts w:eastAsia="Calibri" w:cs="Times New Roman"/>
          <w:szCs w:val="24"/>
        </w:rPr>
        <w:t xml:space="preserve"> реализуется следующим образом: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внешкольном уровне: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>– 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привлечение обучающихся к совместной работе с учреждениями социальнойсферы (детские сады, детские дома, дома престарелых, центры социальной помощи семьеи детям) – в проведении культурно-просветительских и развлекательных мероприятий дляпосетителей этих учреждений;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szCs w:val="24"/>
        </w:rPr>
        <w:t xml:space="preserve">– участие обучающихся (с согласия родителей (законных представителей) к сборупомощи </w:t>
      </w:r>
      <w:proofErr w:type="gramStart"/>
      <w:r w:rsidRPr="005C6217">
        <w:rPr>
          <w:rFonts w:eastAsia="Calibri" w:cs="Times New Roman"/>
          <w:szCs w:val="24"/>
        </w:rPr>
        <w:t>для</w:t>
      </w:r>
      <w:proofErr w:type="gramEnd"/>
      <w:r w:rsidRPr="005C6217">
        <w:rPr>
          <w:rFonts w:eastAsia="Calibri" w:cs="Times New Roman"/>
          <w:szCs w:val="24"/>
        </w:rPr>
        <w:t xml:space="preserve"> нуждающихся;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t>на уровне образовательной организации:</w:t>
      </w:r>
      <w:r w:rsidRPr="005C6217">
        <w:rPr>
          <w:rFonts w:eastAsia="Calibri" w:cs="Times New Roman"/>
          <w:szCs w:val="24"/>
        </w:rPr>
        <w:t xml:space="preserve"> участие обучающихся в организациипраздников, торжественных мероприятий, встреч с гостями центра.</w:t>
      </w:r>
    </w:p>
    <w:p w:rsid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На базе образовательной организации создан волонтерский отряд «Я – волонтер!».</w:t>
      </w:r>
      <w:r w:rsidRPr="005C6217">
        <w:rPr>
          <w:rFonts w:eastAsia="Calibri" w:cs="Times New Roman"/>
          <w:szCs w:val="24"/>
        </w:rPr>
        <w:cr/>
      </w:r>
    </w:p>
    <w:p w:rsidR="004B3C0A" w:rsidRDefault="004B3C0A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4B3C0A" w:rsidRDefault="004B3C0A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4B3C0A" w:rsidRDefault="004B3C0A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4B3C0A" w:rsidRPr="005C6217" w:rsidRDefault="004B3C0A" w:rsidP="005C6217">
      <w:pPr>
        <w:spacing w:after="0" w:line="240" w:lineRule="auto"/>
        <w:ind w:firstLine="708"/>
        <w:jc w:val="both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:rsidR="005C6217" w:rsidRPr="005C6217" w:rsidRDefault="005C6217" w:rsidP="005C6217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5C6217">
        <w:rPr>
          <w:rFonts w:eastAsia="Calibri" w:cs="Times New Roman"/>
          <w:b/>
          <w:szCs w:val="24"/>
        </w:rPr>
        <w:lastRenderedPageBreak/>
        <w:t>4. ОСНОВНЫЕ НАПРАВЛЕНИЯ САМОАНАЛИЗА ВОСПИТАТЕЛЬНОЙ РАБОТЫ (мониторинг)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Самоанализ осуществляется ежегодно непосредственно самой образовательной организации.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принцип гуманистической направленности осуществляемого анализа, ориентирующий на уважительное </w:t>
      </w:r>
      <w:proofErr w:type="gramStart"/>
      <w:r w:rsidRPr="005C6217">
        <w:rPr>
          <w:rFonts w:eastAsia="Calibri" w:cs="Times New Roman"/>
          <w:szCs w:val="24"/>
        </w:rPr>
        <w:t>отношение</w:t>
      </w:r>
      <w:proofErr w:type="gramEnd"/>
      <w:r w:rsidRPr="005C6217">
        <w:rPr>
          <w:rFonts w:eastAsia="Calibri" w:cs="Times New Roman"/>
          <w:szCs w:val="24"/>
        </w:rPr>
        <w:t xml:space="preserve"> как к воспитанникам, так и к педагогам, реализующим воспитательный процесс;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принцип разделенной ответственности за результаты личностного развития обучающихся, ориентирующий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социализации, и саморазвития детей.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Основными направлениями анализа организуемого в школе воспитательного процесса являются </w:t>
      </w:r>
      <w:proofErr w:type="gramStart"/>
      <w:r w:rsidRPr="005C6217">
        <w:rPr>
          <w:rFonts w:eastAsia="Calibri" w:cs="Times New Roman"/>
          <w:szCs w:val="24"/>
        </w:rPr>
        <w:t>следующие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1. Результаты воспитания, социализации и саморазвития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>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5C6217">
        <w:rPr>
          <w:rFonts w:eastAsia="Calibri" w:cs="Times New Roman"/>
          <w:szCs w:val="24"/>
        </w:rPr>
        <w:t>обучающихся</w:t>
      </w:r>
      <w:proofErr w:type="gramEnd"/>
      <w:r w:rsidRPr="005C6217">
        <w:rPr>
          <w:rFonts w:eastAsia="Calibri" w:cs="Times New Roman"/>
          <w:szCs w:val="24"/>
        </w:rPr>
        <w:t xml:space="preserve"> каждого класса.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Способом получения информации о результатах воспитания, социализации и саморазвития, обучающихся является педагогическое наблюдение.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прошедший учебный год; какие проблемы решить не удалось и почему; какие новые проблемы появились, </w:t>
      </w:r>
      <w:proofErr w:type="gramStart"/>
      <w:r w:rsidRPr="005C6217">
        <w:rPr>
          <w:rFonts w:eastAsia="Calibri" w:cs="Times New Roman"/>
          <w:szCs w:val="24"/>
        </w:rPr>
        <w:t>над</w:t>
      </w:r>
      <w:proofErr w:type="gramEnd"/>
      <w:r w:rsidRPr="005C6217">
        <w:rPr>
          <w:rFonts w:eastAsia="Calibri" w:cs="Times New Roman"/>
          <w:szCs w:val="24"/>
        </w:rPr>
        <w:t xml:space="preserve"> чем далее предстоит работать педагогическому коллективу.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 Состояние организуемой в образовательной организации совместной деятельности детей и взрослых.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Осуществляется анализ заместителем директора по воспитательной работе, классными руководителями.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Способами получения информации о состоянии организуемой в школе совместной деятельности детей и взрослых является анкетирование педагогов. Внимание при этом сосредотачивается на вопросах, связанных </w:t>
      </w:r>
      <w:proofErr w:type="gramStart"/>
      <w:r w:rsidRPr="005C6217">
        <w:rPr>
          <w:rFonts w:eastAsia="Calibri" w:cs="Times New Roman"/>
          <w:szCs w:val="24"/>
        </w:rPr>
        <w:t>с</w:t>
      </w:r>
      <w:proofErr w:type="gramEnd"/>
      <w:r w:rsidRPr="005C6217">
        <w:rPr>
          <w:rFonts w:eastAsia="Calibri" w:cs="Times New Roman"/>
          <w:szCs w:val="24"/>
        </w:rPr>
        <w:t>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проводимых общешкольных ключевых дел;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совместной деятельности классных руководителей и их классов;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организуемой в школе внеурочной деятельности;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реализации личностно развивающего потенциала школьных уроков;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существующего в образовательной организации ученического самоуправления;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функционирующих на базе образовательной организации детских общественных объединений;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качеством </w:t>
      </w:r>
      <w:proofErr w:type="spellStart"/>
      <w:r w:rsidRPr="005C6217">
        <w:rPr>
          <w:rFonts w:eastAsia="Calibri" w:cs="Times New Roman"/>
          <w:szCs w:val="24"/>
        </w:rPr>
        <w:t>профориентационной</w:t>
      </w:r>
      <w:proofErr w:type="spellEnd"/>
      <w:r w:rsidRPr="005C6217">
        <w:rPr>
          <w:rFonts w:eastAsia="Calibri" w:cs="Times New Roman"/>
          <w:szCs w:val="24"/>
        </w:rPr>
        <w:t xml:space="preserve"> работы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– качеством работы </w:t>
      </w:r>
      <w:proofErr w:type="gramStart"/>
      <w:r w:rsidRPr="005C6217">
        <w:rPr>
          <w:rFonts w:eastAsia="Calibri" w:cs="Times New Roman"/>
          <w:szCs w:val="24"/>
        </w:rPr>
        <w:t>школьных</w:t>
      </w:r>
      <w:proofErr w:type="gramEnd"/>
      <w:r w:rsidRPr="005C6217">
        <w:rPr>
          <w:rFonts w:eastAsia="Calibri" w:cs="Times New Roman"/>
          <w:szCs w:val="24"/>
        </w:rPr>
        <w:t xml:space="preserve"> медиа;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lastRenderedPageBreak/>
        <w:t>– качеством организации предметно-эстетической среды школы;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– качеством взаимодействия школы и семей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ascii="Calibri" w:eastAsia="Calibri" w:hAnsi="Calibri" w:cs="Times New Roman"/>
          <w:szCs w:val="24"/>
        </w:rPr>
      </w:pPr>
      <w:r w:rsidRPr="005C6217">
        <w:rPr>
          <w:rFonts w:eastAsia="Calibri" w:cs="Times New Roman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Анализируя уже сложившуюся в </w:t>
      </w:r>
      <w:r w:rsidR="00D505F4">
        <w:rPr>
          <w:rFonts w:eastAsia="Calibri" w:cs="Times New Roman"/>
          <w:szCs w:val="24"/>
        </w:rPr>
        <w:t>МКОУ «</w:t>
      </w:r>
      <w:proofErr w:type="spellStart"/>
      <w:r w:rsidR="00D505F4">
        <w:rPr>
          <w:rFonts w:eastAsia="Calibri" w:cs="Times New Roman"/>
          <w:szCs w:val="24"/>
        </w:rPr>
        <w:t>Сача</w:t>
      </w:r>
      <w:r w:rsidR="004B3C0A">
        <w:rPr>
          <w:rFonts w:eastAsia="Calibri" w:cs="Times New Roman"/>
          <w:szCs w:val="24"/>
        </w:rPr>
        <w:t>динская</w:t>
      </w:r>
      <w:proofErr w:type="spellEnd"/>
      <w:r w:rsidR="004B3C0A">
        <w:rPr>
          <w:rFonts w:eastAsia="Calibri" w:cs="Times New Roman"/>
          <w:szCs w:val="24"/>
        </w:rPr>
        <w:t xml:space="preserve"> ООШ»</w:t>
      </w:r>
      <w:r w:rsidRPr="005C6217">
        <w:rPr>
          <w:rFonts w:eastAsia="Calibri" w:cs="Times New Roman"/>
          <w:b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систему воспитательной работы, следует отметить такие её компоненты, как: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созданную сеть кружков, спортивных секций;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 комплекс традиционных дел и мероприятий в школе и классах;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proofErr w:type="gramStart"/>
      <w:r w:rsidRPr="005C6217">
        <w:rPr>
          <w:rFonts w:eastAsia="Calibri" w:cs="Times New Roman"/>
          <w:szCs w:val="24"/>
        </w:rPr>
        <w:t>-  включенность обучающихся в мероприятия муниципального, регионального и федерального уровней.</w:t>
      </w:r>
      <w:proofErr w:type="gramEnd"/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- воспитательная работа школы основывается на принципах сохранения и укрепления здоровья обучающихся.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Для успешного решения вопросов обучения, воспитания и развития личности ребенка в школе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Школа ведет тесную работу в социуме с родителями, общественными организациями, с руководителем отдела просвещения </w:t>
      </w:r>
      <w:proofErr w:type="spellStart"/>
      <w:r w:rsidRPr="005C6217">
        <w:rPr>
          <w:rFonts w:eastAsia="Calibri" w:cs="Times New Roman"/>
          <w:szCs w:val="24"/>
        </w:rPr>
        <w:t>Чародинского</w:t>
      </w:r>
      <w:proofErr w:type="spellEnd"/>
      <w:r w:rsidRPr="005C6217">
        <w:rPr>
          <w:rFonts w:eastAsia="Calibri" w:cs="Times New Roman"/>
          <w:szCs w:val="24"/>
        </w:rPr>
        <w:t xml:space="preserve"> района при </w:t>
      </w:r>
      <w:proofErr w:type="spellStart"/>
      <w:r w:rsidRPr="005C6217">
        <w:rPr>
          <w:rFonts w:eastAsia="Calibri" w:cs="Times New Roman"/>
          <w:szCs w:val="24"/>
        </w:rPr>
        <w:t>муфтияте</w:t>
      </w:r>
      <w:proofErr w:type="spellEnd"/>
      <w:r w:rsidRPr="005C6217">
        <w:rPr>
          <w:rFonts w:eastAsia="Calibri" w:cs="Times New Roman"/>
          <w:szCs w:val="24"/>
        </w:rPr>
        <w:t xml:space="preserve"> РД, со старшим инспектором ПДН и ГИБДД, медсестрой с. </w:t>
      </w:r>
      <w:proofErr w:type="spellStart"/>
      <w:r w:rsidR="00D505F4">
        <w:rPr>
          <w:rFonts w:eastAsia="Calibri" w:cs="Times New Roman"/>
          <w:szCs w:val="24"/>
        </w:rPr>
        <w:t>Сача</w:t>
      </w:r>
      <w:r w:rsidR="00A955CE">
        <w:rPr>
          <w:rFonts w:eastAsia="Calibri" w:cs="Times New Roman"/>
          <w:szCs w:val="24"/>
        </w:rPr>
        <w:t>да</w:t>
      </w:r>
      <w:proofErr w:type="spellEnd"/>
      <w:proofErr w:type="gramStart"/>
      <w:r w:rsidR="00A955CE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>,</w:t>
      </w:r>
      <w:proofErr w:type="gramEnd"/>
      <w:r w:rsidRPr="005C6217">
        <w:rPr>
          <w:rFonts w:eastAsia="Calibri" w:cs="Times New Roman"/>
          <w:szCs w:val="24"/>
        </w:rPr>
        <w:t xml:space="preserve"> наркологом районной ЧЦРБ, зав</w:t>
      </w:r>
      <w:r w:rsidR="00A955CE">
        <w:rPr>
          <w:rFonts w:eastAsia="Calibri" w:cs="Times New Roman"/>
          <w:szCs w:val="24"/>
        </w:rPr>
        <w:t xml:space="preserve">едующим Сельского Дома Культуры и работниками музея имени </w:t>
      </w:r>
      <w:proofErr w:type="spellStart"/>
      <w:r w:rsidR="00A955CE">
        <w:rPr>
          <w:rFonts w:eastAsia="Calibri" w:cs="Times New Roman"/>
          <w:szCs w:val="24"/>
        </w:rPr>
        <w:t>Мухамада-Тахира</w:t>
      </w:r>
      <w:proofErr w:type="spellEnd"/>
      <w:r w:rsidR="00A955CE">
        <w:rPr>
          <w:rFonts w:eastAsia="Calibri" w:cs="Times New Roman"/>
          <w:szCs w:val="24"/>
        </w:rPr>
        <w:t xml:space="preserve"> аль </w:t>
      </w:r>
      <w:proofErr w:type="spellStart"/>
      <w:r w:rsidR="00A955CE">
        <w:rPr>
          <w:rFonts w:eastAsia="Calibri" w:cs="Times New Roman"/>
          <w:szCs w:val="24"/>
        </w:rPr>
        <w:t>Карахи</w:t>
      </w:r>
      <w:proofErr w:type="spellEnd"/>
      <w:r w:rsidR="00A955CE">
        <w:rPr>
          <w:rFonts w:eastAsia="Calibri" w:cs="Times New Roman"/>
          <w:szCs w:val="24"/>
        </w:rPr>
        <w:t xml:space="preserve"> , </w:t>
      </w:r>
      <w:r w:rsidRPr="005C6217">
        <w:rPr>
          <w:rFonts w:eastAsia="Calibri" w:cs="Times New Roman"/>
          <w:szCs w:val="24"/>
        </w:rPr>
        <w:t xml:space="preserve"> заведующей библиотекой села, сельским духовенством, общественностью, сельской администрацией и т. д. Это взаимодействие обеспечивает включенность детей в реальные социальные отношения, дает возможность раскрыть себя в</w:t>
      </w:r>
      <w:r w:rsidR="00A955CE">
        <w:rPr>
          <w:rFonts w:eastAsia="Calibri" w:cs="Times New Roman"/>
          <w:szCs w:val="24"/>
        </w:rPr>
        <w:t xml:space="preserve"> </w:t>
      </w:r>
      <w:r w:rsidRPr="005C6217">
        <w:rPr>
          <w:rFonts w:eastAsia="Calibri" w:cs="Times New Roman"/>
          <w:szCs w:val="24"/>
        </w:rPr>
        <w:t xml:space="preserve">отношениях с окружающими.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 Организация и проведение воспитательных мероприятий осуществляется,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5C6217" w:rsidRPr="005C6217" w:rsidRDefault="00A955CE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Не смотря на </w:t>
      </w:r>
      <w:proofErr w:type="spellStart"/>
      <w:r>
        <w:rPr>
          <w:rFonts w:eastAsia="Calibri" w:cs="Times New Roman"/>
          <w:szCs w:val="24"/>
        </w:rPr>
        <w:t>спланирован</w:t>
      </w:r>
      <w:r w:rsidR="005C6217" w:rsidRPr="005C6217">
        <w:rPr>
          <w:rFonts w:eastAsia="Calibri" w:cs="Times New Roman"/>
          <w:szCs w:val="24"/>
        </w:rPr>
        <w:t>ность</w:t>
      </w:r>
      <w:proofErr w:type="spellEnd"/>
      <w:r w:rsidR="005C6217" w:rsidRPr="005C6217">
        <w:rPr>
          <w:rFonts w:eastAsia="Calibri" w:cs="Times New Roman"/>
          <w:szCs w:val="24"/>
        </w:rPr>
        <w:t xml:space="preserve"> воспитательной работы, не удается избежать и некоторых недостатков: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1. По-прежнему не все направления воспитательной работы получили должное развитие: не во всех классах эффективно налажена работа органов ученического самоуправления.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Мы понимаем, что не все ребята проявляют интерес к работе в органах самоуправления: часть школьников остаётся вне самоуправления. </w:t>
      </w:r>
      <w:r w:rsidRPr="005C6217">
        <w:rPr>
          <w:rFonts w:eastAsia="Calibri" w:cs="Times New Roman"/>
          <w:i/>
          <w:szCs w:val="24"/>
        </w:rPr>
        <w:t>Наша задача</w:t>
      </w:r>
      <w:r w:rsidRPr="005C6217">
        <w:rPr>
          <w:rFonts w:eastAsia="Calibri" w:cs="Times New Roman"/>
          <w:szCs w:val="24"/>
        </w:rPr>
        <w:t xml:space="preserve"> - втянуть этих ребят в общественную жизнь школы и подобрать для каждого конкретное дело, которое интересно ему.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 xml:space="preserve">Таким образом, ученическое самоуправление не только позволит включить всех учащихся в коллективную деятельность, но и предоставит 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5C6217" w:rsidRPr="005C6217" w:rsidRDefault="005C6217" w:rsidP="005C6217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5C6217">
        <w:rPr>
          <w:rFonts w:eastAsia="Calibri" w:cs="Times New Roman"/>
          <w:szCs w:val="24"/>
        </w:rPr>
        <w:t>2.Не на столь высоком уровне налажена работа с родителями, не во все общешкольные мероприятия удается привлекать родителей связи с их занятостью. Для устранения этой проблемы созданы и внедряются специализированная программа «Совет отцов» что позволяет держать тесную связь с родителями.</w:t>
      </w:r>
    </w:p>
    <w:p w:rsidR="005C6217" w:rsidRPr="005C6217" w:rsidRDefault="005C6217" w:rsidP="005C6217">
      <w:pPr>
        <w:spacing w:after="160" w:line="240" w:lineRule="auto"/>
        <w:ind w:firstLine="708"/>
        <w:jc w:val="both"/>
        <w:rPr>
          <w:rFonts w:eastAsia="Calibri" w:cs="Times New Roman"/>
          <w:szCs w:val="24"/>
        </w:rPr>
      </w:pPr>
    </w:p>
    <w:p w:rsidR="008B3E16" w:rsidRDefault="008B3E16"/>
    <w:sectPr w:rsidR="008B3E16" w:rsidSect="00481044">
      <w:pgSz w:w="11906" w:h="16838"/>
      <w:pgMar w:top="709" w:right="566" w:bottom="567" w:left="993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6217"/>
    <w:rsid w:val="00051ABB"/>
    <w:rsid w:val="001F2ECE"/>
    <w:rsid w:val="002728BE"/>
    <w:rsid w:val="003C50A3"/>
    <w:rsid w:val="00481044"/>
    <w:rsid w:val="004B3C0A"/>
    <w:rsid w:val="005C6217"/>
    <w:rsid w:val="008B3E16"/>
    <w:rsid w:val="00A955CE"/>
    <w:rsid w:val="00BC0908"/>
    <w:rsid w:val="00D316B1"/>
    <w:rsid w:val="00D46BE7"/>
    <w:rsid w:val="00D505F4"/>
    <w:rsid w:val="00E32A41"/>
    <w:rsid w:val="00EF0B5B"/>
    <w:rsid w:val="00F719A0"/>
    <w:rsid w:val="00F77FAD"/>
    <w:rsid w:val="00FC0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C6217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C6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8104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04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F2E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C6217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C6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8104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04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F2E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7827</Words>
  <Characters>44616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2021-09-26T21:56:00Z</cp:lastPrinted>
  <dcterms:created xsi:type="dcterms:W3CDTF">2021-09-26T22:48:00Z</dcterms:created>
  <dcterms:modified xsi:type="dcterms:W3CDTF">2021-09-29T04:09:00Z</dcterms:modified>
</cp:coreProperties>
</file>