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0E94" w:rsidRPr="00350E94" w:rsidTr="00E31C32">
        <w:tc>
          <w:tcPr>
            <w:tcW w:w="4785" w:type="dxa"/>
          </w:tcPr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50E94" w:rsidRPr="00350E94" w:rsidRDefault="00350E94" w:rsidP="00350E94">
            <w:pPr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350E94" w:rsidRPr="00350E94" w:rsidRDefault="00327DA5" w:rsidP="00327D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</w:t>
            </w:r>
            <w:r w:rsidR="00350E94" w:rsidRPr="00350E9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авгута</w:t>
            </w:r>
            <w:proofErr w:type="spellEnd"/>
            <w:r w:rsidR="00350E94" w:rsidRPr="00350E94">
              <w:rPr>
                <w:rFonts w:ascii="Times New Roman" w:hAnsi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4786" w:type="dxa"/>
          </w:tcPr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350E94" w:rsidRP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42438">
              <w:rPr>
                <w:rFonts w:ascii="Times New Roman" w:hAnsi="Times New Roman"/>
                <w:sz w:val="24"/>
                <w:szCs w:val="24"/>
              </w:rPr>
              <w:t>Цулдинская</w:t>
            </w:r>
            <w:proofErr w:type="spellEnd"/>
            <w:r w:rsidR="0034243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50E94">
              <w:rPr>
                <w:rFonts w:ascii="Times New Roman" w:hAnsi="Times New Roman"/>
                <w:sz w:val="24"/>
                <w:szCs w:val="24"/>
              </w:rPr>
              <w:t>ОШ»</w:t>
            </w:r>
          </w:p>
          <w:p w:rsidR="00350E94" w:rsidRDefault="00350E94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E94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2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7DA5">
              <w:rPr>
                <w:rFonts w:ascii="Times New Roman" w:hAnsi="Times New Roman"/>
                <w:sz w:val="24"/>
                <w:szCs w:val="24"/>
              </w:rPr>
              <w:t>__</w:t>
            </w:r>
            <w:r w:rsidR="00342438">
              <w:rPr>
                <w:rFonts w:ascii="Times New Roman" w:hAnsi="Times New Roman"/>
                <w:sz w:val="24"/>
                <w:szCs w:val="24"/>
              </w:rPr>
              <w:t>А.Н.Хандулаев</w:t>
            </w:r>
            <w:proofErr w:type="spellEnd"/>
          </w:p>
          <w:p w:rsidR="00327DA5" w:rsidRPr="00350E94" w:rsidRDefault="00327DA5" w:rsidP="00350E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350E94" w:rsidRPr="00350E94" w:rsidRDefault="00327DA5" w:rsidP="00327DA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«30» августа  </w:t>
            </w:r>
            <w:r w:rsidR="00350E94" w:rsidRPr="00350E9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CF7" w:rsidRDefault="00397CF7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06F" w:rsidRPr="00F23A01" w:rsidRDefault="00FE406F" w:rsidP="00FE406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23A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>РЕСПУБЛИКИ ДАГЕСТАН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7CF7">
        <w:rPr>
          <w:rFonts w:ascii="Times New Roman" w:hAnsi="Times New Roman"/>
          <w:b/>
          <w:sz w:val="36"/>
          <w:szCs w:val="36"/>
        </w:rPr>
        <w:t xml:space="preserve">«МКОУ </w:t>
      </w:r>
      <w:proofErr w:type="spellStart"/>
      <w:r w:rsidR="00342438">
        <w:rPr>
          <w:rFonts w:ascii="Times New Roman" w:hAnsi="Times New Roman"/>
          <w:b/>
          <w:sz w:val="36"/>
          <w:szCs w:val="36"/>
        </w:rPr>
        <w:t>Цулдинская</w:t>
      </w:r>
      <w:proofErr w:type="spellEnd"/>
      <w:r w:rsidR="00342438">
        <w:rPr>
          <w:rFonts w:ascii="Times New Roman" w:hAnsi="Times New Roman"/>
          <w:b/>
          <w:sz w:val="36"/>
          <w:szCs w:val="36"/>
        </w:rPr>
        <w:t xml:space="preserve"> О</w:t>
      </w:r>
      <w:r w:rsidRPr="00397CF7">
        <w:rPr>
          <w:rFonts w:ascii="Times New Roman" w:hAnsi="Times New Roman"/>
          <w:b/>
          <w:sz w:val="36"/>
          <w:szCs w:val="36"/>
        </w:rPr>
        <w:t>ОШ»</w:t>
      </w:r>
    </w:p>
    <w:p w:rsidR="00FE406F" w:rsidRPr="00397CF7" w:rsidRDefault="00FE406F" w:rsidP="00FE406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97CF7">
        <w:rPr>
          <w:rFonts w:ascii="Times New Roman" w:hAnsi="Times New Roman"/>
          <w:b/>
          <w:sz w:val="32"/>
          <w:szCs w:val="32"/>
        </w:rPr>
        <w:t xml:space="preserve">на 2021-2022 учебный год </w:t>
      </w:r>
    </w:p>
    <w:p w:rsidR="00C53452" w:rsidRPr="00397CF7" w:rsidRDefault="00C53452" w:rsidP="00C5345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97CF7">
        <w:rPr>
          <w:rFonts w:ascii="Times New Roman" w:hAnsi="Times New Roman"/>
          <w:sz w:val="32"/>
          <w:szCs w:val="32"/>
        </w:rPr>
        <w:t>для учащихся 1-4 классов</w:t>
      </w:r>
    </w:p>
    <w:p w:rsidR="00C53452" w:rsidRPr="00C53452" w:rsidRDefault="00C53452" w:rsidP="00C534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D1AF9" w:rsidRPr="00C53452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0E94" w:rsidRDefault="00350E94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FD6" w:rsidRPr="00E86FD6" w:rsidRDefault="00E86FD6" w:rsidP="00E86F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FD6">
        <w:rPr>
          <w:rFonts w:ascii="Times New Roman" w:hAnsi="Times New Roman"/>
          <w:sz w:val="28"/>
          <w:szCs w:val="28"/>
        </w:rPr>
        <w:lastRenderedPageBreak/>
        <w:t>2021г.</w:t>
      </w:r>
    </w:p>
    <w:p w:rsidR="008434DE" w:rsidRPr="00FE406F" w:rsidRDefault="00485F66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М</w:t>
      </w:r>
      <w:r w:rsidR="008434DE" w:rsidRPr="00FE406F">
        <w:rPr>
          <w:rFonts w:ascii="Times New Roman" w:hAnsi="Times New Roman"/>
          <w:b/>
          <w:sz w:val="24"/>
          <w:szCs w:val="24"/>
        </w:rPr>
        <w:t>униципальное казенное общеобразовательное учреждение</w:t>
      </w:r>
    </w:p>
    <w:p w:rsidR="008434DE" w:rsidRPr="00FE406F" w:rsidRDefault="008434DE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342438">
        <w:rPr>
          <w:rFonts w:ascii="Times New Roman" w:hAnsi="Times New Roman"/>
          <w:b/>
          <w:sz w:val="24"/>
          <w:szCs w:val="24"/>
        </w:rPr>
        <w:t>Цулдинская</w:t>
      </w:r>
      <w:proofErr w:type="spellEnd"/>
      <w:r w:rsidR="00342438">
        <w:rPr>
          <w:rFonts w:ascii="Times New Roman" w:hAnsi="Times New Roman"/>
          <w:b/>
          <w:sz w:val="24"/>
          <w:szCs w:val="24"/>
        </w:rPr>
        <w:t xml:space="preserve"> основная</w:t>
      </w:r>
      <w:r w:rsidRPr="00FE406F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Рабочая программа воспитания для учащихся 1-4 классов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D1AF9" w:rsidRPr="00FE406F" w:rsidRDefault="006D1AF9" w:rsidP="00FE406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Рабочая программа воспитания является компонентом Содержательного раздела Основной образовательной программы начального общего образования и направлена на достижение планируемых личностных и </w:t>
      </w:r>
      <w:proofErr w:type="spellStart"/>
      <w:r w:rsidRPr="00FE40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406F">
        <w:rPr>
          <w:rFonts w:ascii="Times New Roman" w:hAnsi="Times New Roman"/>
          <w:sz w:val="24"/>
          <w:szCs w:val="24"/>
        </w:rPr>
        <w:t xml:space="preserve"> результатов.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Рабочая программа воспитания разработана в соответствии со структурой, которая определена ФГОС начального общего образования: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Описание особенностей воспитательного процесса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E435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общеобразовательная школа».</w:t>
      </w:r>
    </w:p>
    <w:p w:rsidR="006D1AF9" w:rsidRPr="00FE406F" w:rsidRDefault="006D1AF9" w:rsidP="00FE40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младших школьников и предусматривают взаимодействие Школы, семьи и социальных партнеров культурно-образовательного пространства </w:t>
      </w:r>
      <w:proofErr w:type="spellStart"/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Цулда</w:t>
      </w:r>
      <w:proofErr w:type="spellEnd"/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2020 № 2/20.</w:t>
      </w:r>
    </w:p>
    <w:p w:rsidR="00C35887" w:rsidRPr="00FE406F" w:rsidRDefault="006D1AF9" w:rsidP="00FE406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воспитательного процесса</w:t>
      </w:r>
    </w:p>
    <w:p w:rsidR="008434DE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proofErr w:type="spellStart"/>
      <w:r w:rsidR="00342438">
        <w:rPr>
          <w:rFonts w:ascii="Times New Roman" w:eastAsia="Times New Roman" w:hAnsi="Times New Roman"/>
          <w:b/>
          <w:sz w:val="24"/>
          <w:szCs w:val="24"/>
          <w:lang w:eastAsia="ru-RU"/>
        </w:rPr>
        <w:t>Цулдинская</w:t>
      </w:r>
      <w:proofErr w:type="spellEnd"/>
      <w:r w:rsidR="003424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основная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общеобразовательная школа»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1.1. Культурно-образовательная инфраструктура</w:t>
      </w:r>
    </w:p>
    <w:p w:rsidR="006D1AF9" w:rsidRPr="00FE406F" w:rsidRDefault="008434DE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 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сотрудничает с организациями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Чародин</w:t>
      </w:r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6D1AF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 целью увеличения воспитательных ресурсов для младших школьников. Учащиеся посещают кружки 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по различным направлениям.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1.2. Принципы организации воспитательной работы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младших школьников;</w:t>
      </w:r>
    </w:p>
    <w:p w:rsidR="006D1AF9" w:rsidRPr="00FE406F" w:rsidRDefault="006D1AF9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</w:t>
      </w:r>
      <w:r w:rsidR="009F5AB5" w:rsidRPr="00FE406F">
        <w:rPr>
          <w:rFonts w:ascii="Times New Roman" w:eastAsia="Times New Roman" w:hAnsi="Times New Roman"/>
          <w:sz w:val="24"/>
          <w:szCs w:val="24"/>
          <w:lang w:eastAsia="ru-RU"/>
        </w:rPr>
        <w:t>олнительного образования;</w:t>
      </w:r>
    </w:p>
    <w:p w:rsidR="003A2DA9" w:rsidRPr="00FE406F" w:rsidRDefault="009F5AB5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приоритет безопасности ребенка</w:t>
      </w:r>
      <w:r w:rsidR="003A2DA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неукоснительное соблюдение законности и прав семьи и ребенка, соблюдение конфиденциальности информации о ребенке и семье, в том числе при нахождении ег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о в образовательной организации;</w:t>
      </w:r>
    </w:p>
    <w:p w:rsidR="009F5AB5" w:rsidRPr="00FE406F" w:rsidRDefault="003952DB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совместное решение личностно и общественно знач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имых проблем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личные и общественные проблемы являются основными стимулами развития школьника, а воспитание –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взрослых, и обучающихся;</w:t>
      </w:r>
    </w:p>
    <w:p w:rsidR="003952DB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истемно-деятельная организация воспитания – интеграция содержания различных видов деятельности обучающихся осуществляются на основе базовых национальных ценностей,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системности, целесообразности и не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>шаблонности воспитания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52DB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условия его эффективности;</w:t>
      </w:r>
    </w:p>
    <w:p w:rsidR="006F72AE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="006F72A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обытийность-реализация процесса воспитания главным образом через создание в школе детско-взрослых общностей, которые нацелены на объединение детей и педагогов яркими и содержательными событиями, общими совместными делами как предметами совместной заботы и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взрослых и детей;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риентация на идеал –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формированиеи </w:t>
      </w:r>
      <w:r w:rsidR="00AC4CD0" w:rsidRPr="00FE406F">
        <w:rPr>
          <w:rFonts w:ascii="Times New Roman" w:eastAsia="Times New Roman" w:hAnsi="Times New Roman"/>
          <w:sz w:val="24"/>
          <w:szCs w:val="24"/>
          <w:lang w:eastAsia="ru-RU"/>
        </w:rPr>
        <w:t>жизненных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идеалов помогает найти образы для подражания в рамках, гражданско-патриотического воспитания, музейной педагогики, что позволяет обучающимся сопоставить свои жизненные приоритеты с духовной высотой, героизмом идеала;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иалогическое общение - предусматривает его организацию средствами равноправного меж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субъектного диалога: подростка со сверстниками, родителями, учителями и другими значимыми взрослыми;</w:t>
      </w:r>
    </w:p>
    <w:p w:rsidR="000A292D" w:rsidRPr="00FE406F" w:rsidRDefault="00D143F2" w:rsidP="00FE406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>сихологическая комфортная сред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а -</w:t>
      </w:r>
      <w:r w:rsidR="000A292D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 на создание в образовательной организации для каждого ребенка и взрослого атмосферы позитивных эмоций и доверительных отношений, конструктивного взаимодействия школьников и педагогов;</w:t>
      </w:r>
    </w:p>
    <w:p w:rsidR="000A292D" w:rsidRPr="00FE406F" w:rsidRDefault="000A292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ледование нравственному примеру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процесса, внеурочной и внешкольной деятельности наполняется примерами нравственного поведения.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для духовно- нравственного развития обучающегося имеет пример учителя, его внешний вид, культура общения и т.д.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1.3.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Основными школьными традициями воспитания в </w:t>
      </w:r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МКОУ  «</w:t>
      </w:r>
      <w:proofErr w:type="spellStart"/>
      <w:r w:rsidR="003424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Цулдинская</w:t>
      </w:r>
      <w:proofErr w:type="spellEnd"/>
      <w:r w:rsidR="003424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основная</w:t>
      </w:r>
      <w:r w:rsidR="008434DE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общеобразовательная школа»  </w:t>
      </w:r>
      <w:r w:rsidR="000E5499"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являются: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Государственные праздники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работы: «Международный день защиты детей», «День 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России», «Новый год», «День Защитника Отечества», 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«Международный женский день», «</w:t>
      </w:r>
      <w:r w:rsidR="000E549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 мая Праздник Весны и труда», 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«9 мая День Победы», « 4 ноября День народного единства»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« 15 сентября – День единства народов Дагестана»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Ключевые общешкольные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события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которые осуществляется интеграция воспитательных условий педагогов</w:t>
      </w:r>
      <w:r w:rsidR="008434DE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объединения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954D6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формирование, создание и активизацию ученического самоуправления как на уровне класса, так и на уровне школы, на создание детских общественных формирований в рамках реализации подпрограмм, на установление в них доброжелательных </w:t>
      </w:r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и товарищеских взаимоотношений</w:t>
      </w:r>
      <w:proofErr w:type="gramStart"/>
      <w:r w:rsidR="003424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ЮИД</w:t>
      </w:r>
      <w:r w:rsidR="00A522C6" w:rsidRPr="00FE406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6382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FE40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Педагогические ресурсы воспитательной работы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:rsidR="00186382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работы классного руководителя в 1-4 классах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</w:p>
    <w:p w:rsidR="006D1AF9" w:rsidRPr="00FE406F" w:rsidRDefault="006D1AF9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  <w:r w:rsidR="00666983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66983" w:rsidP="00FE406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корпуса классных руководителей, реализующего по отношению к </w:t>
      </w:r>
      <w:proofErr w:type="gram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защитную, личностно развивающую, организацию, посредническую </w:t>
      </w:r>
      <w:r w:rsidR="00D51AF9" w:rsidRPr="00FE406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 том числе и в разрешении конфликтов) функцию.</w:t>
      </w:r>
    </w:p>
    <w:p w:rsidR="00FE406F" w:rsidRDefault="00FE406F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1AF9" w:rsidRPr="00FE406F" w:rsidRDefault="00E66B46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D65B9C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D1AF9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воспитания</w:t>
      </w:r>
    </w:p>
    <w:p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</w:t>
      </w:r>
      <w:r w:rsidRPr="00FE406F">
        <w:rPr>
          <w:rFonts w:ascii="Times New Roman" w:hAnsi="Times New Roman"/>
          <w:sz w:val="24"/>
          <w:szCs w:val="24"/>
        </w:rPr>
        <w:t xml:space="preserve"> российской общеобразовательной школе,</w:t>
      </w:r>
      <w:r w:rsidR="00186382" w:rsidRPr="00FE406F">
        <w:rPr>
          <w:rFonts w:ascii="Times New Roman" w:hAnsi="Times New Roman"/>
          <w:sz w:val="24"/>
          <w:szCs w:val="24"/>
        </w:rPr>
        <w:t xml:space="preserve"> — это</w:t>
      </w:r>
      <w:r w:rsidRPr="00FE406F">
        <w:rPr>
          <w:rFonts w:ascii="Times New Roman" w:hAnsi="Times New Roman"/>
          <w:sz w:val="24"/>
          <w:szCs w:val="24"/>
        </w:rPr>
        <w:t xml:space="preserve"> высококонтрастный, творческий, компетентный гражданин России, принимающий су</w:t>
      </w:r>
      <w:r w:rsidR="00A522C6" w:rsidRPr="00FE406F">
        <w:rPr>
          <w:rFonts w:ascii="Times New Roman" w:hAnsi="Times New Roman"/>
          <w:sz w:val="24"/>
          <w:szCs w:val="24"/>
        </w:rPr>
        <w:t>д</w:t>
      </w:r>
      <w:r w:rsidRPr="00FE406F">
        <w:rPr>
          <w:rFonts w:ascii="Times New Roman" w:hAnsi="Times New Roman"/>
          <w:sz w:val="24"/>
          <w:szCs w:val="24"/>
        </w:rPr>
        <w:t xml:space="preserve">ьбу Отечества как свою личную, осознающий ответственность за настоящее и будущее своей страны, укоренённый в духовных и культурных традициях народа. </w:t>
      </w:r>
    </w:p>
    <w:p w:rsidR="00397CF7" w:rsidRDefault="00397CF7" w:rsidP="00FE40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6B46" w:rsidRPr="00FE406F" w:rsidRDefault="00E66B46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2.1 Цель воспитания:</w:t>
      </w:r>
    </w:p>
    <w:p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lastRenderedPageBreak/>
        <w:t xml:space="preserve">Исходя из этого, общей целью воспитания в </w:t>
      </w:r>
      <w:r w:rsidR="00660680" w:rsidRPr="00FE406F">
        <w:rPr>
          <w:rFonts w:ascii="Times New Roman" w:hAnsi="Times New Roman"/>
          <w:sz w:val="24"/>
          <w:szCs w:val="24"/>
        </w:rPr>
        <w:t>МКОУ  «</w:t>
      </w:r>
      <w:proofErr w:type="spellStart"/>
      <w:r w:rsidR="00342438">
        <w:rPr>
          <w:rFonts w:ascii="Times New Roman" w:hAnsi="Times New Roman"/>
          <w:sz w:val="24"/>
          <w:szCs w:val="24"/>
        </w:rPr>
        <w:t>Цулдинская</w:t>
      </w:r>
      <w:proofErr w:type="spellEnd"/>
      <w:r w:rsidR="00342438">
        <w:rPr>
          <w:rFonts w:ascii="Times New Roman" w:hAnsi="Times New Roman"/>
          <w:sz w:val="24"/>
          <w:szCs w:val="24"/>
        </w:rPr>
        <w:t xml:space="preserve"> основная</w:t>
      </w:r>
      <w:r w:rsidR="00660680" w:rsidRPr="00FE406F">
        <w:rPr>
          <w:rFonts w:ascii="Times New Roman" w:hAnsi="Times New Roman"/>
          <w:sz w:val="24"/>
          <w:szCs w:val="24"/>
        </w:rPr>
        <w:t xml:space="preserve"> общеобразовательная школа» </w:t>
      </w:r>
      <w:r w:rsidRPr="00FE406F">
        <w:rPr>
          <w:rFonts w:ascii="Times New Roman" w:hAnsi="Times New Roman"/>
          <w:sz w:val="24"/>
          <w:szCs w:val="24"/>
        </w:rPr>
        <w:t>является личное развитие обучающихся, формирование у них духовно-нравственных ценностей, способностей,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65B9C" w:rsidRPr="00FE406F" w:rsidRDefault="00D65B9C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условий педагога по развитию личности ребенка и усилий самого ребенка по своему саморазвитию является важным фактором успеха в достижении поставленной цели.</w:t>
      </w:r>
    </w:p>
    <w:p w:rsidR="00E66B46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</w:t>
      </w:r>
      <w:r w:rsidR="00706960" w:rsidRPr="00FE406F">
        <w:rPr>
          <w:rFonts w:ascii="Times New Roman" w:hAnsi="Times New Roman"/>
          <w:sz w:val="24"/>
          <w:szCs w:val="24"/>
        </w:rPr>
        <w:t xml:space="preserve">ей следующие </w:t>
      </w:r>
      <w:r w:rsidR="00706960" w:rsidRPr="00FE406F">
        <w:rPr>
          <w:rFonts w:ascii="Times New Roman" w:hAnsi="Times New Roman"/>
          <w:sz w:val="24"/>
          <w:szCs w:val="24"/>
          <w:u w:val="single"/>
        </w:rPr>
        <w:t>целевые приоритеты</w:t>
      </w:r>
      <w:r w:rsidR="00706960" w:rsidRPr="00FE406F">
        <w:rPr>
          <w:rFonts w:ascii="Times New Roman" w:hAnsi="Times New Roman"/>
          <w:sz w:val="24"/>
          <w:szCs w:val="24"/>
        </w:rPr>
        <w:t xml:space="preserve">. </w:t>
      </w:r>
    </w:p>
    <w:p w:rsidR="00821603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В воспитании детей младшего школьного возраста </w:t>
      </w:r>
      <w:r w:rsidR="00706960" w:rsidRPr="00FE406F">
        <w:rPr>
          <w:rFonts w:ascii="Times New Roman" w:hAnsi="Times New Roman"/>
          <w:sz w:val="24"/>
          <w:szCs w:val="24"/>
        </w:rPr>
        <w:t>(</w:t>
      </w:r>
      <w:r w:rsidRPr="00FE406F">
        <w:rPr>
          <w:rFonts w:ascii="Times New Roman" w:hAnsi="Times New Roman"/>
          <w:sz w:val="24"/>
          <w:szCs w:val="24"/>
        </w:rPr>
        <w:t xml:space="preserve">уровень начального общего образования) такие целевые приоритетом является создание благоприятных условий для усвоения младшими школьниками социально значимых знаний основных норм и традиций того общества, в котором они живут;самоутверждения их в своем новом социальном статусе школьника, то есть ребенок младшего школьного </w:t>
      </w:r>
      <w:r w:rsidR="00706960" w:rsidRPr="00FE406F">
        <w:rPr>
          <w:rFonts w:ascii="Times New Roman" w:hAnsi="Times New Roman"/>
          <w:sz w:val="24"/>
          <w:szCs w:val="24"/>
        </w:rPr>
        <w:t>возраста</w:t>
      </w:r>
      <w:r w:rsidRPr="00FE406F">
        <w:rPr>
          <w:rFonts w:ascii="Times New Roman" w:hAnsi="Times New Roman"/>
          <w:sz w:val="24"/>
          <w:szCs w:val="24"/>
        </w:rPr>
        <w:t xml:space="preserve"> должен научиться соответствовать предъявляемым к носителям данного статусанорма</w:t>
      </w:r>
      <w:r w:rsidR="00186382" w:rsidRPr="00FE406F">
        <w:rPr>
          <w:rFonts w:ascii="Times New Roman" w:hAnsi="Times New Roman"/>
          <w:sz w:val="24"/>
          <w:szCs w:val="24"/>
        </w:rPr>
        <w:t>м</w:t>
      </w:r>
      <w:r w:rsidRPr="00FE406F">
        <w:rPr>
          <w:rFonts w:ascii="Times New Roman" w:hAnsi="Times New Roman"/>
          <w:sz w:val="24"/>
          <w:szCs w:val="24"/>
        </w:rPr>
        <w:t xml:space="preserve"> и принятыми традициям поведения школьника;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821603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2.2. Целевые приоритеты в воспитан</w:t>
      </w:r>
      <w:r w:rsidR="00821603"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ии младших школьников: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быть любящим, послушным и отзывчивым сыном (дочерью), братом (сестрой), внуком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( 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внучкой);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уважать старших и заботиться о младших членах семьи;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выполнять посильную для ребенка домашнюю работу, помогать старшим;</w:t>
      </w:r>
    </w:p>
    <w:p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трудолюбивым, следуя принципу « делу - время, потехе – час»;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как в учебных занятиях, так и в домашних делах, доводить начатое дело до конца;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знать и любить свою Родину – свой родной дом, двор, улицу, город, свою страну;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беречь и 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морозную зимы; не засорять бытовым мусором улицы, леса, водоемы);</w:t>
      </w:r>
      <w:proofErr w:type="gramEnd"/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проявлять миролюби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е-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не затевать конфликтов и стремиться решить спорные вопросы , не прибегая к силе;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стремиться узнавать что-то новое, проявлять любознательность, ценить знания;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вежливым и опрятным, скромным и приветливым;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соблюдать правила личной гигиены, режим дня, вести здоровый образ жизни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;</w:t>
      </w:r>
      <w:proofErr w:type="gramEnd"/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слабых</w:t>
      </w:r>
      <w:proofErr w:type="gramEnd"/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ОВЗ;</w:t>
      </w:r>
    </w:p>
    <w:p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2.3. Задачи воспитательной деятельности:</w:t>
      </w:r>
    </w:p>
    <w:p w:rsidR="00E01583" w:rsidRPr="00FE406F" w:rsidRDefault="00E01583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6D1AF9" w:rsidRPr="00FE406F" w:rsidRDefault="006D1AF9" w:rsidP="00FE406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возможности общешкольных мероприятий и событий, коллективных дел и социально значимых проектов;</w:t>
      </w:r>
    </w:p>
    <w:p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ресурсы классного руководства, поддерживать активное участие классных коллективов в жизни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ОУ « </w:t>
      </w:r>
      <w:proofErr w:type="spellStart"/>
      <w:r w:rsidR="00E31C32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Цулдинская</w:t>
      </w:r>
      <w:proofErr w:type="spellEnd"/>
      <w:r w:rsidR="00E31C32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ООШ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»;</w:t>
      </w:r>
    </w:p>
    <w:p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вовлекать младших школьников в кружки, секции, клубы, студии и детские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lastRenderedPageBreak/>
        <w:t>объединения, организованные во внеурочной деятельности и в системе дополнительного образования;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поддерживать традиции образовательной организации и инициативы по созданию новых в рамках уклада школьной жизни, реализовать воспитательные возможности общешкольных ключевых дел;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FE40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E406F">
        <w:rPr>
          <w:rFonts w:ascii="Times New Roman" w:hAnsi="Times New Roman"/>
          <w:sz w:val="24"/>
          <w:szCs w:val="24"/>
        </w:rPr>
        <w:t xml:space="preserve"> на уроках;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ученическое самоуправление-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деятельность детских общественных организаций;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потенциал классного руководства в воспитании обучающихся, поддерживать активное участие классных сообществ в жизни </w:t>
      </w:r>
      <w:r w:rsidR="00FF5A72" w:rsidRPr="00FE406F">
        <w:rPr>
          <w:rFonts w:ascii="Times New Roman" w:hAnsi="Times New Roman"/>
          <w:sz w:val="24"/>
          <w:szCs w:val="24"/>
        </w:rPr>
        <w:t>лицея</w:t>
      </w:r>
      <w:r w:rsidRPr="00FE406F">
        <w:rPr>
          <w:rFonts w:ascii="Times New Roman" w:hAnsi="Times New Roman"/>
          <w:sz w:val="24"/>
          <w:szCs w:val="24"/>
        </w:rPr>
        <w:t>, укрепление коллективных ценностей школьного сообщества;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развивать предметно-эстетическую среду школы и реализовать ее воспитательные возможности, формирование позитивного уклада школьной жизни и положительного имиджа престижа школы;</w:t>
      </w:r>
    </w:p>
    <w:p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8A07A2" w:rsidRPr="00FE406F" w:rsidRDefault="008A07A2" w:rsidP="00FE406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07A2" w:rsidRPr="00FE406F" w:rsidRDefault="006D1AF9" w:rsidP="00FE406F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Виды, формы и содержание деятельности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младших школьников представлены в инвариантных и вариативных модулях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в МКОУ  «</w:t>
      </w:r>
      <w:proofErr w:type="spellStart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20"/>
      </w:tblPr>
      <w:tblGrid>
        <w:gridCol w:w="9356"/>
      </w:tblGrid>
      <w:tr w:rsidR="006D1AF9" w:rsidRPr="00FE406F" w:rsidTr="00FF5A72">
        <w:trPr>
          <w:trHeight w:val="429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E406F" w:rsidRPr="00E31C32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 w:rsidRPr="00E31C32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Инвариантными модулями являются: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«Классное руководство»,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«Школьный урок»,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«Курсы внеурочной деятельности»,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«Самоуправление»,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«Профориентация»,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«Работа с родителями».</w:t>
            </w:r>
          </w:p>
          <w:p w:rsidR="00FE406F" w:rsidRPr="00E31C32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E31C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Вариативными модулями являются: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«Ключевые общешкольные дела»,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«Патриоты России»,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«Я выбираю жизнь»,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«Детские общественные объединения»,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«Волонтерская деятельность».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      </w:r>
            <w:r w:rsidRPr="00FE406F">
              <w:rPr>
                <w:rFonts w:ascii="Times New Roman" w:hAnsi="Times New Roman"/>
                <w:sz w:val="24"/>
                <w:szCs w:val="24"/>
              </w:rPr>
              <w:br/>
              <w:t>В данном разделе представлен перечень основных направлений мониторинга.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 рабочей программе воспитания прилагается ежегодный календарный план воспитательной работы.</w:t>
            </w:r>
          </w:p>
          <w:p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="00E31C32">
              <w:rPr>
                <w:rFonts w:ascii="Times New Roman" w:hAnsi="Times New Roman"/>
                <w:b/>
                <w:sz w:val="24"/>
                <w:szCs w:val="24"/>
              </w:rPr>
              <w:t>Цулдинская</w:t>
            </w:r>
            <w:proofErr w:type="spellEnd"/>
            <w:r w:rsidR="00E31C32"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в сети Интернет.</w:t>
            </w:r>
          </w:p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  <w:tr w:rsidR="006D1AF9" w:rsidRPr="00FE406F" w:rsidTr="00FF5A72">
        <w:trPr>
          <w:trHeight w:val="634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инвариантного модуля включает: 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Направления содержательной работы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организации детской деятельности </w:t>
      </w:r>
    </w:p>
    <w:p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мероприятий и событий. 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Структура вариативного модуля представлена через личностно-значимое содержание развития младших школьников и виды деятельности:</w:t>
      </w:r>
    </w:p>
    <w:p w:rsidR="006D1AF9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:rsidR="00FF5A72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:rsidR="00FE406F" w:rsidRPr="00FE406F" w:rsidRDefault="00FE406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классного коллектива как малой социальной группы через коллективную и индивидуальную работу.</w:t>
      </w:r>
    </w:p>
    <w:p w:rsidR="006D1AF9" w:rsidRPr="00FE406F" w:rsidRDefault="006D1AF9" w:rsidP="00FE406F">
      <w:pPr>
        <w:pStyle w:val="a3"/>
        <w:numPr>
          <w:ilvl w:val="0"/>
          <w:numId w:val="7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включенности учащихся в воспитательные мероприятия класса и школы на основе приоритетов Рабочей программы воспитания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школа».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родителями учащихся с учетом изучения индивидуальных особенностей ребенка.</w:t>
      </w:r>
    </w:p>
    <w:p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учащихся.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="00E31C32">
        <w:rPr>
          <w:rFonts w:ascii="Times New Roman" w:eastAsia="№Е" w:hAnsi="Times New Roman"/>
          <w:kern w:val="2"/>
          <w:sz w:val="24"/>
          <w:szCs w:val="24"/>
        </w:rPr>
        <w:t xml:space="preserve">трудовой 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, спортивно-оздоровительной, духовно-нравственной, творческой, направленности), позволяющие с одной стороны, – вовлечь в них детей с самыми разными потребностями и тем самым дать им возмож</w:t>
      </w:r>
      <w:r w:rsidR="002914D4" w:rsidRPr="00FE406F">
        <w:rPr>
          <w:rFonts w:ascii="Times New Roman" w:eastAsia="№Е" w:hAnsi="Times New Roman"/>
          <w:kern w:val="2"/>
          <w:sz w:val="24"/>
          <w:szCs w:val="24"/>
        </w:rPr>
        <w:t>ност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ь </w:t>
      </w:r>
      <w:proofErr w:type="spellStart"/>
      <w:r w:rsidRPr="00FE406F">
        <w:rPr>
          <w:rFonts w:ascii="Times New Roman" w:eastAsia="№Е" w:hAnsi="Times New Roman"/>
          <w:kern w:val="2"/>
          <w:sz w:val="24"/>
          <w:szCs w:val="24"/>
        </w:rPr>
        <w:t>с</w:t>
      </w:r>
      <w:r w:rsidR="00E31C32">
        <w:rPr>
          <w:rFonts w:ascii="Times New Roman" w:eastAsia="№Е" w:hAnsi="Times New Roman"/>
          <w:kern w:val="2"/>
          <w:sz w:val="24"/>
          <w:szCs w:val="24"/>
        </w:rPr>
        <w:t>ама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реализоваться</w:t>
      </w:r>
      <w:proofErr w:type="spellEnd"/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сплочение коллектива класса через: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и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>гры и</w:t>
      </w:r>
      <w:r w:rsidR="00E31C32">
        <w:rPr>
          <w:rFonts w:ascii="Times New Roman" w:eastAsia="№Е" w:hAnsi="Times New Roman"/>
          <w:kern w:val="2"/>
          <w:sz w:val="24"/>
          <w:szCs w:val="24"/>
        </w:rPr>
        <w:t xml:space="preserve"> тренинги на сплочение и команда</w:t>
      </w: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включающие в себя подготовленные ученическими микро</w:t>
      </w:r>
      <w:r w:rsidR="00E31C32">
        <w:rPr>
          <w:rFonts w:ascii="Times New Roman" w:eastAsia="Tahoma" w:hAnsi="Times New Roman"/>
          <w:kern w:val="2"/>
          <w:sz w:val="24"/>
          <w:szCs w:val="24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>группами поздравления, сюрпризы, творческие подарки и розыгрыши; классные</w:t>
      </w:r>
      <w:r w:rsidR="00E31C32">
        <w:rPr>
          <w:rFonts w:ascii="Times New Roman" w:eastAsia="Tahoma" w:hAnsi="Times New Roman"/>
          <w:kern w:val="2"/>
          <w:sz w:val="24"/>
          <w:szCs w:val="24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</w:rPr>
        <w:t xml:space="preserve">«огоньки» и вечера, дающие каждому школьнику возможность рефлексии собственного участия в жизни класса. </w:t>
      </w:r>
    </w:p>
    <w:p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</w:rPr>
      </w:pPr>
      <w:r w:rsidRPr="00FE406F">
        <w:rPr>
          <w:rFonts w:ascii="Times New Roman" w:eastAsia="№Е" w:hAnsi="Times New Roman"/>
          <w:kern w:val="2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D30F6D" w:rsidRPr="00FE406F" w:rsidRDefault="00D30F6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 по Календарному плану в</w:t>
      </w:r>
      <w:r w:rsidR="00AB14D9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</w:p>
    <w:p w:rsidR="006D1AF9" w:rsidRPr="00FE406F" w:rsidRDefault="006D1AF9" w:rsidP="00FE406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:rsidR="00BA54F9" w:rsidRPr="00FE406F" w:rsidRDefault="00BA54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карты интересов учащихся и увлечений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Традиционные школьные мероприятия – Календарный план воспитательной работы для 1-4 классов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класса: утренники, игры, праздники, встречи, экскурсии, совместный досуг, социально значимые проекты, акции.</w:t>
            </w:r>
            <w:proofErr w:type="gramEnd"/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самоуправления: выбор командиров, создание групп учащихся по разным направлениям работы, назначение ответственных за определенные функции в коллективе, определение регламентов планирования, отчетности и анализа состояния дел в классном коллективе.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 презентационная площадка, выставка, информационный стенд.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Тренинги, релаксационные упражнения, занятия с педагогом-психологом в работе с детьми с ОВЗ, детьми «группы риска», детьми, попавшими в сложные ситуации.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 школы, города, сети Интернет.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и анкетирование родителей в рамках независимой оценки качества образования (НОКО).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информацие</w:t>
            </w:r>
            <w:r w:rsidR="00030408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официального сайта </w:t>
            </w:r>
            <w:r w:rsidR="00660680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E31C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="00E31C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Цулдинская</w:t>
            </w:r>
            <w:proofErr w:type="spellEnd"/>
            <w:r w:rsidR="00E31C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ООШ</w:t>
            </w:r>
            <w:r w:rsidR="00660680" w:rsidRPr="00FE4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детского чтения «100 книг», «Семейное чтение», «Чтение вслух» (библиотекарь)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творчество, прикладное искусство, музыкальные способности, спортивные достижения и физическое развитие – сотрудничество 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3.2. Модуль «Школьный урок»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разноуровневый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подход, адресная помощь).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на уроке </w:t>
      </w:r>
      <w:proofErr w:type="spellStart"/>
      <w:r w:rsidR="00E31C32">
        <w:rPr>
          <w:rFonts w:ascii="Times New Roman" w:eastAsia="Times New Roman" w:hAnsi="Times New Roman"/>
          <w:sz w:val="24"/>
          <w:szCs w:val="24"/>
          <w:lang w:eastAsia="ru-RU"/>
        </w:rPr>
        <w:t>взаимо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, взаимопомощи, наставничества.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Воспитательный потенциал патриотического и духовно-нравственного направления на уроках литературного чтения, окружающего мира.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Художественно-эстетическое направление на уроках музыки, изобразительного искусства, технологии.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Физическое воспитание и культура здорового образа жизни на уроках физической культуры и окружающего мира.</w:t>
      </w:r>
    </w:p>
    <w:p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учебного предмета ОРКСЭ.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технологии и окружающего мира – воспитательный ресурс формирования семейных ценностей, бытовых жизненных отношений.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математики – потенциал формирования доверия и уважения к теориям и научным смыслам математического обоснования явлений окружающего мира.</w:t>
      </w:r>
    </w:p>
    <w:p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:rsidR="006D1AF9" w:rsidRPr="00FE406F" w:rsidRDefault="006D1AF9" w:rsidP="00FE406F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FE406F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 оценка проверочных работ как продукт совместной деятельности учителя и учащихся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Игры, 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кейс-ситуации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сценические постановки на уроках познавательной активности, диалогового характера, смыслового рассуждения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 и окружающего мира в реальных ситуациях и учебно-познавательных задачах.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Уроки-экскурсии, библиотечные и музейные уроки, практикумы с реальными предметами природы, ролевые игры, урок-путешествие.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как ресурс познавательной активности, мотивации поиска информац</w:t>
            </w:r>
            <w:proofErr w:type="gramStart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</w:t>
            </w:r>
            <w:r w:rsidR="00485F66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мужества, уроки милосердия, уроки добра, уроки знаний, уроки мира как ресурс эмоционально-нравственного воспитания.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и музыкальных произведений. </w:t>
            </w:r>
          </w:p>
        </w:tc>
      </w:tr>
    </w:tbl>
    <w:p w:rsidR="00B9642F" w:rsidRPr="00FE406F" w:rsidRDefault="00B9642F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42F" w:rsidRPr="00FE406F" w:rsidRDefault="00B9642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3.3.  Модуль «Курсы внеурочной деятельности»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рабочих программ курсов внеурочной деятельности как компонента Содержательного раздела ООП начального общего образования.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интегративных курсов на основе </w:t>
      </w:r>
      <w:proofErr w:type="spellStart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литературного чтения и искусства (музыка и изобразительное искусство), окружающего мира и физической культуры, технологии и математики.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Развитие разных направлений детской деятельности  на основе интересов учащихся, самостоятельного выбора, инициативы в определении творческих дел.</w:t>
      </w:r>
    </w:p>
    <w:p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Детские объединения, команды, группы, организованные для олимпиадного движения, спортивных соревнований, конкурсов, фестивалей.</w:t>
      </w:r>
    </w:p>
    <w:p w:rsidR="006D1AF9" w:rsidRPr="00FE406F" w:rsidRDefault="006D1AF9" w:rsidP="00FE406F">
      <w:pPr>
        <w:shd w:val="clear" w:color="auto" w:fill="FFFFFF"/>
        <w:tabs>
          <w:tab w:val="left" w:pos="135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8789"/>
      </w:tblGrid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030408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Праздники, тр</w:t>
            </w:r>
            <w:r w:rsidR="00B9642F"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адиции и ремесла народов Дагестана и России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«</w:t>
            </w:r>
            <w:r w:rsidR="00FE3310" w:rsidRPr="00FE406F">
              <w:rPr>
                <w:rFonts w:ascii="Times New Roman" w:hAnsi="Times New Roman"/>
                <w:sz w:val="24"/>
                <w:szCs w:val="24"/>
              </w:rPr>
              <w:t>Математическое конструирование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B9642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«Я - исследователь» 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Резервный отряд «ЮИД».</w:t>
            </w:r>
          </w:p>
        </w:tc>
      </w:tr>
      <w:tr w:rsidR="006D1AF9" w:rsidRPr="00FE406F" w:rsidTr="00A522C6">
        <w:tc>
          <w:tcPr>
            <w:tcW w:w="567" w:type="dxa"/>
            <w:shd w:val="clear" w:color="auto" w:fill="auto"/>
          </w:tcPr>
          <w:p w:rsidR="006D1AF9" w:rsidRPr="00397CF7" w:rsidRDefault="00B9642F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D1AF9"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115FF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. Модуль «Самоуправление»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Создание временных групп и команд учащихся для выполнения работы по классу или по школе.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Выборы командиров отрядов.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9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8789"/>
      </w:tblGrid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Коллективные дела и распределение поручений: экскурсия, посещение </w:t>
            </w:r>
            <w:r w:rsidR="00B9642F" w:rsidRPr="00FE406F">
              <w:rPr>
                <w:rFonts w:ascii="Times New Roman" w:hAnsi="Times New Roman"/>
                <w:sz w:val="24"/>
                <w:szCs w:val="24"/>
              </w:rPr>
              <w:t>музея, библиотек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, уборка школьного двора, подготовка праздников.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Выборы командиров, организация штабов, команд по интересам. 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31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Общешкольные и классные линейки – отряды с символами и девизами. </w:t>
            </w:r>
          </w:p>
        </w:tc>
      </w:tr>
      <w:tr w:rsidR="006D1AF9" w:rsidRPr="00FE406F" w:rsidTr="00397CF7">
        <w:tc>
          <w:tcPr>
            <w:tcW w:w="963" w:type="dxa"/>
            <w:shd w:val="clear" w:color="auto" w:fill="auto"/>
          </w:tcPr>
          <w:p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3.5. Модуль «Профориентация»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5FF8" w:rsidRPr="00B011CD" w:rsidRDefault="00E31C32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Создавая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</w:t>
      </w:r>
      <w:r w:rsidR="00115FF8" w:rsidRPr="00B011CD">
        <w:rPr>
          <w:rFonts w:ascii="Times New Roman" w:hAnsi="Times New Roman"/>
          <w:sz w:val="24"/>
          <w:szCs w:val="24"/>
        </w:rPr>
        <w:t>но-значимые</w:t>
      </w:r>
      <w:proofErr w:type="spellEnd"/>
      <w:r w:rsidR="00115FF8" w:rsidRPr="00B011CD">
        <w:rPr>
          <w:rFonts w:ascii="Times New Roman" w:hAnsi="Times New Roman"/>
          <w:sz w:val="24"/>
          <w:szCs w:val="24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</w:t>
      </w:r>
      <w:proofErr w:type="gramStart"/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но и вне</w:t>
      </w:r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профессиональную составляющие такой деятельности.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Эта работа осуществляется через</w:t>
      </w:r>
      <w:proofErr w:type="gramStart"/>
      <w:r w:rsidR="00E31C32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:</w:t>
      </w:r>
      <w:proofErr w:type="gramEnd"/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циклы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игры: деловые игры, </w:t>
      </w:r>
      <w:proofErr w:type="spellStart"/>
      <w:r w:rsidRPr="00B011CD">
        <w:rPr>
          <w:rFonts w:ascii="Times New Roman" w:hAnsi="Times New Roman"/>
          <w:sz w:val="24"/>
          <w:szCs w:val="24"/>
        </w:rPr>
        <w:t>квесты</w:t>
      </w:r>
      <w:proofErr w:type="spellEnd"/>
      <w:r w:rsidRPr="00B011CD">
        <w:rPr>
          <w:rFonts w:ascii="Times New Roman" w:hAnsi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посещение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B011CD">
        <w:rPr>
          <w:rFonts w:ascii="Times New Roman" w:hAnsi="Times New Roman"/>
          <w:sz w:val="24"/>
          <w:szCs w:val="24"/>
        </w:rPr>
        <w:t>online</w:t>
      </w:r>
      <w:proofErr w:type="spellEnd"/>
      <w:r w:rsidRPr="00B011CD">
        <w:rPr>
          <w:rFonts w:ascii="Times New Roman" w:hAnsi="Times New Roman"/>
          <w:sz w:val="24"/>
          <w:szCs w:val="24"/>
        </w:rPr>
        <w:t>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327DA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online-тестирования, прохождение online-курсов по интересующим профессиям и направлениям образования;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участие в работе Всероссийских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работа в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 w:rsidR="00E31C32">
        <w:rPr>
          <w:rFonts w:ascii="Times New Roman" w:hAnsi="Times New Roman"/>
          <w:sz w:val="24"/>
          <w:szCs w:val="24"/>
        </w:rPr>
        <w:t>Цулдинская</w:t>
      </w:r>
      <w:proofErr w:type="spellEnd"/>
      <w:r w:rsidR="00E31C32">
        <w:rPr>
          <w:rFonts w:ascii="Times New Roman" w:hAnsi="Times New Roman"/>
          <w:sz w:val="24"/>
          <w:szCs w:val="24"/>
        </w:rPr>
        <w:t xml:space="preserve"> ООШ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Pr="00B011CD">
        <w:rPr>
          <w:rFonts w:ascii="Times New Roman" w:hAnsi="Times New Roman"/>
          <w:sz w:val="24"/>
          <w:szCs w:val="24"/>
        </w:rPr>
        <w:t>и</w:t>
      </w:r>
      <w:proofErr w:type="gramEnd"/>
      <w:r w:rsidRPr="00B011CD">
        <w:rPr>
          <w:rFonts w:ascii="Times New Roman" w:hAnsi="Times New Roman"/>
          <w:sz w:val="24"/>
          <w:szCs w:val="24"/>
        </w:rPr>
        <w:t>м.</w:t>
      </w:r>
      <w:r w:rsidR="00327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DA5">
        <w:rPr>
          <w:rFonts w:ascii="Times New Roman" w:hAnsi="Times New Roman"/>
          <w:sz w:val="24"/>
          <w:szCs w:val="24"/>
        </w:rPr>
        <w:t>А.Т.Разакова</w:t>
      </w:r>
      <w:proofErr w:type="spellEnd"/>
      <w:r w:rsidR="00327DA5">
        <w:rPr>
          <w:rFonts w:ascii="Times New Roman" w:hAnsi="Times New Roman"/>
          <w:sz w:val="24"/>
          <w:szCs w:val="24"/>
        </w:rPr>
        <w:t xml:space="preserve"> </w:t>
      </w:r>
      <w:r w:rsidR="00E31C32">
        <w:rPr>
          <w:rFonts w:ascii="Times New Roman" w:hAnsi="Times New Roman"/>
          <w:sz w:val="24"/>
          <w:szCs w:val="24"/>
        </w:rPr>
        <w:t>.</w:t>
      </w:r>
      <w:r w:rsidRPr="00B011CD">
        <w:rPr>
          <w:rFonts w:ascii="Times New Roman" w:hAnsi="Times New Roman"/>
          <w:sz w:val="24"/>
          <w:szCs w:val="24"/>
        </w:rPr>
        <w:t xml:space="preserve"> опирается на следующие </w:t>
      </w:r>
      <w:r w:rsidRPr="00B011CD">
        <w:rPr>
          <w:rFonts w:ascii="Times New Roman" w:hAnsi="Times New Roman"/>
          <w:b/>
          <w:i/>
          <w:sz w:val="24"/>
          <w:szCs w:val="24"/>
        </w:rPr>
        <w:t>принципы: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систематичность и преемственность профориентации (</w:t>
      </w:r>
      <w:proofErr w:type="gramStart"/>
      <w:r w:rsidRPr="00B011CD">
        <w:rPr>
          <w:rFonts w:ascii="Times New Roman" w:hAnsi="Times New Roman"/>
          <w:sz w:val="24"/>
          <w:szCs w:val="24"/>
        </w:rPr>
        <w:t>от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начальной – к старшей школе);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B011C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Ежегодно ученики школы принимают участие </w:t>
      </w:r>
      <w:proofErr w:type="gramStart"/>
      <w:r w:rsidRPr="00B011CD">
        <w:rPr>
          <w:rFonts w:ascii="Times New Roman" w:hAnsi="Times New Roman"/>
          <w:sz w:val="24"/>
          <w:szCs w:val="24"/>
        </w:rPr>
        <w:t>в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Всероссийских проектах «Билет в будущее».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Кроме того, для учащихся школы организовываются </w:t>
      </w:r>
      <w:proofErr w:type="spellStart"/>
      <w:r w:rsidRPr="00B011CD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B011CD">
        <w:rPr>
          <w:rFonts w:ascii="Times New Roman" w:hAnsi="Times New Roman"/>
          <w:sz w:val="24"/>
          <w:szCs w:val="24"/>
        </w:rPr>
        <w:t>ссузов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Республики Дагестан.</w:t>
      </w:r>
    </w:p>
    <w:p w:rsidR="00115FF8" w:rsidRDefault="00115FF8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3.6. Модуль «Работа с родителями»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актива в начальной школе на основе Положения о родительском комитете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ОШ»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с младшими школьниками на текущий учебный год с привлечением родителей.</w:t>
      </w:r>
    </w:p>
    <w:p w:rsidR="004E6DF7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информационных стендов просвещенческого характера на сайте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Ш»</w:t>
      </w:r>
      <w:r w:rsidR="004E6DF7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уроки).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Мониторинговые исследования родительской общественности по проблемам семейного воспитания, уровня удовлетворенности работой школы.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младших школьников, на основе координации специалистов: учителя, педагога-психолога, учителя-логопеда, педагога-библиотекаря, заместителя директора.</w:t>
      </w:r>
    </w:p>
    <w:p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FE406F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Вац</w:t>
      </w:r>
      <w:proofErr w:type="spellEnd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proofErr w:type="spellEnd"/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 с родителями в группе социальных сетей.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родительских комитетов, команд как органов общественного управления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>Цулдинская</w:t>
      </w:r>
      <w:proofErr w:type="spellEnd"/>
      <w:r w:rsidR="0083147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ОШ»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официального сайта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для родителей информационного и просвещенческого характера: памятки по обеспечению безопасности детей, организации питания, школьные правила для учащихся, советы психолога, библиотекаря.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мероприятия, события, проекты в начальной школе.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789"/>
      </w:tblGrid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Торжественные школьные линейки «Здравствуй, любимая школа!</w:t>
            </w:r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«Посвящение в первоклассников»,</w:t>
            </w:r>
            <w:r w:rsidR="008314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«Прощай, первый класс!», «Прощай, начальная школа!»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Праздники общероссийские: утренники, концерты, конкурсы, театральные постановки, соревнования, игры.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младших школьников.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Заседания родительского комитета классного и школьного уровня</w:t>
            </w:r>
            <w:r w:rsidR="00A91DFC" w:rsidRPr="00FE4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6D1AF9" w:rsidRPr="00FE406F" w:rsidTr="00A522C6">
        <w:tc>
          <w:tcPr>
            <w:tcW w:w="675" w:type="dxa"/>
            <w:shd w:val="clear" w:color="auto" w:fill="auto"/>
          </w:tcPr>
          <w:p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Мероприятия детско-взрослого сообщества: «Веселые старты», «Чистый школьный двор», «Составление семейного древа», экскурсии, поездки, походы.</w:t>
            </w:r>
          </w:p>
        </w:tc>
      </w:tr>
    </w:tbl>
    <w:p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Вариативные модули</w:t>
      </w: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</w:t>
      </w:r>
      <w:proofErr w:type="gramStart"/>
      <w:r w:rsidRPr="00B011CD">
        <w:rPr>
          <w:rFonts w:ascii="Times New Roman" w:hAnsi="Times New Roman"/>
          <w:sz w:val="24"/>
          <w:szCs w:val="24"/>
        </w:rPr>
        <w:t>е(</w:t>
      </w:r>
      <w:proofErr w:type="gramEnd"/>
      <w:r w:rsidRPr="00B011CD">
        <w:rPr>
          <w:rFonts w:ascii="Times New Roman" w:hAnsi="Times New Roman"/>
          <w:sz w:val="24"/>
          <w:szCs w:val="24"/>
        </w:rPr>
        <w:t>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оформление интерьера школьных помещений (коридоров, лестничных пролетов и </w:t>
      </w:r>
      <w:proofErr w:type="spellStart"/>
      <w:r w:rsidRPr="00B011CD">
        <w:rPr>
          <w:rFonts w:ascii="Times New Roman" w:hAnsi="Times New Roman"/>
          <w:sz w:val="24"/>
          <w:szCs w:val="24"/>
        </w:rPr>
        <w:t>т.п</w:t>
      </w:r>
      <w:proofErr w:type="spellEnd"/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.</w:t>
      </w:r>
      <w:proofErr w:type="gramEnd"/>
      <w:r w:rsidRPr="00B011CD">
        <w:rPr>
          <w:rFonts w:ascii="Times New Roman" w:hAnsi="Times New Roman"/>
          <w:sz w:val="24"/>
          <w:szCs w:val="24"/>
        </w:rPr>
        <w:t>) и их периодическая переориентация, которая может служить хорошим средством разрушения негативных установок, обучающихся на учебные и вне</w:t>
      </w:r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учебные занятия</w:t>
      </w:r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спортивные состязания;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навыковподготовки, проведения и анализа ключевых дел;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</w:t>
      </w:r>
      <w:r w:rsidRPr="00B011CD">
        <w:rPr>
          <w:rFonts w:ascii="Times New Roman" w:hAnsi="Times New Roman"/>
          <w:sz w:val="24"/>
          <w:szCs w:val="24"/>
        </w:rPr>
        <w:lastRenderedPageBreak/>
        <w:t>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защита прав детей;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класса: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наблюдение и вовлечение </w:t>
      </w:r>
      <w:proofErr w:type="gramStart"/>
      <w:r w:rsidRPr="00B011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в общую работу класса;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досуга обучаемых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.</w:t>
      </w:r>
      <w:proofErr w:type="gramEnd"/>
    </w:p>
    <w:p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Модуль «Детские общественные объединения»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B011CD">
        <w:rPr>
          <w:rFonts w:ascii="Times New Roman" w:hAnsi="Times New Roman"/>
          <w:sz w:val="24"/>
          <w:szCs w:val="24"/>
        </w:rPr>
        <w:t>через</w:t>
      </w:r>
      <w:proofErr w:type="gramEnd"/>
      <w:r w:rsidRPr="00B011CD">
        <w:rPr>
          <w:rFonts w:ascii="Times New Roman" w:hAnsi="Times New Roman"/>
          <w:sz w:val="24"/>
          <w:szCs w:val="24"/>
        </w:rPr>
        <w:t>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организацию общественно полезных дел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831475">
        <w:rPr>
          <w:rFonts w:ascii="Times New Roman" w:hAnsi="Times New Roman"/>
          <w:b/>
          <w:sz w:val="24"/>
          <w:szCs w:val="24"/>
        </w:rPr>
        <w:t>Цулдинская</w:t>
      </w:r>
      <w:proofErr w:type="spellEnd"/>
      <w:r w:rsidR="00831475">
        <w:rPr>
          <w:rFonts w:ascii="Times New Roman" w:hAnsi="Times New Roman"/>
          <w:b/>
          <w:sz w:val="24"/>
          <w:szCs w:val="24"/>
        </w:rPr>
        <w:t xml:space="preserve"> ООШ</w:t>
      </w:r>
      <w:proofErr w:type="gramStart"/>
      <w:r>
        <w:rPr>
          <w:rFonts w:ascii="Times New Roman" w:hAnsi="Times New Roman"/>
          <w:b/>
          <w:sz w:val="24"/>
          <w:szCs w:val="24"/>
        </w:rPr>
        <w:t>»</w:t>
      </w:r>
      <w:r w:rsidRPr="00B011CD">
        <w:rPr>
          <w:rFonts w:ascii="Times New Roman" w:hAnsi="Times New Roman"/>
          <w:sz w:val="24"/>
          <w:szCs w:val="24"/>
        </w:rPr>
        <w:t>д</w:t>
      </w:r>
      <w:proofErr w:type="gramEnd"/>
      <w:r w:rsidRPr="00B011CD">
        <w:rPr>
          <w:rFonts w:ascii="Times New Roman" w:hAnsi="Times New Roman"/>
          <w:sz w:val="24"/>
          <w:szCs w:val="24"/>
        </w:rPr>
        <w:t>ействуют следующие основные детские объединения:</w:t>
      </w:r>
    </w:p>
    <w:tbl>
      <w:tblPr>
        <w:tblStyle w:val="a4"/>
        <w:tblW w:w="0" w:type="auto"/>
        <w:tblLook w:val="04A0"/>
      </w:tblPr>
      <w:tblGrid>
        <w:gridCol w:w="2263"/>
        <w:gridCol w:w="1134"/>
        <w:gridCol w:w="5948"/>
      </w:tblGrid>
      <w:tr w:rsidR="00115FF8" w:rsidRPr="00B011CD" w:rsidTr="00E31C32">
        <w:tc>
          <w:tcPr>
            <w:tcW w:w="2263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115FF8" w:rsidRPr="00B011CD" w:rsidRDefault="00115FF8" w:rsidP="00E31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5FF8" w:rsidRPr="00B011CD" w:rsidTr="00E31C32">
        <w:tc>
          <w:tcPr>
            <w:tcW w:w="2263" w:type="dxa"/>
          </w:tcPr>
          <w:p w:rsidR="00115FF8" w:rsidRPr="00B011CD" w:rsidRDefault="00115FF8" w:rsidP="00E3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1134" w:type="dxa"/>
          </w:tcPr>
          <w:p w:rsidR="00115FF8" w:rsidRPr="00B011CD" w:rsidRDefault="00115FF8" w:rsidP="00115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11C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48" w:type="dxa"/>
          </w:tcPr>
          <w:p w:rsidR="00115FF8" w:rsidRPr="00B011CD" w:rsidRDefault="00115FF8" w:rsidP="00E3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CD">
              <w:rPr>
                <w:rFonts w:ascii="Times New Roman" w:hAnsi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</w:tbl>
    <w:p w:rsidR="00115FF8" w:rsidRPr="00B011CD" w:rsidRDefault="00115FF8" w:rsidP="00115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5FF8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B011CD">
        <w:rPr>
          <w:rFonts w:ascii="Times New Roman" w:hAnsi="Times New Roman"/>
          <w:b/>
          <w:sz w:val="24"/>
          <w:szCs w:val="24"/>
        </w:rPr>
        <w:t>. Модуль «Волонтерская деятельность»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FF8" w:rsidRPr="00B011CD" w:rsidRDefault="00831475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</w:t>
      </w:r>
      <w:r w:rsidR="00115FF8" w:rsidRPr="00B011CD">
        <w:rPr>
          <w:rFonts w:ascii="Times New Roman" w:hAnsi="Times New Roman"/>
          <w:sz w:val="24"/>
          <w:szCs w:val="24"/>
        </w:rPr>
        <w:t>нтерство</w:t>
      </w:r>
      <w:proofErr w:type="spellEnd"/>
      <w:r w:rsidR="00115FF8" w:rsidRPr="00B011CD">
        <w:rPr>
          <w:rFonts w:ascii="Times New Roman" w:hAnsi="Times New Roman"/>
          <w:sz w:val="24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</w:t>
      </w:r>
      <w:r w:rsidR="00831475">
        <w:rPr>
          <w:rFonts w:ascii="Times New Roman" w:hAnsi="Times New Roman"/>
          <w:sz w:val="24"/>
          <w:szCs w:val="24"/>
        </w:rPr>
        <w:t>эмоциональный интеллект</w:t>
      </w:r>
      <w:proofErr w:type="gramStart"/>
      <w:r w:rsidR="00831475">
        <w:rPr>
          <w:rFonts w:ascii="Times New Roman" w:hAnsi="Times New Roman"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,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умение сопереживать.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 w:rsidRPr="00B011CD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B011CD">
        <w:rPr>
          <w:rFonts w:ascii="Times New Roman" w:hAnsi="Times New Roman"/>
          <w:sz w:val="24"/>
          <w:szCs w:val="24"/>
        </w:rPr>
        <w:t xml:space="preserve"> реализуется следующим образом:</w:t>
      </w:r>
    </w:p>
    <w:p w:rsidR="00115FF8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участие обучающихся (с согласия родителей (законных представителей) к сборупомощи </w:t>
      </w:r>
      <w:proofErr w:type="gramStart"/>
      <w:r w:rsidRPr="00B011CD">
        <w:rPr>
          <w:rFonts w:ascii="Times New Roman" w:hAnsi="Times New Roman"/>
          <w:sz w:val="24"/>
          <w:szCs w:val="24"/>
        </w:rPr>
        <w:t>для</w:t>
      </w:r>
      <w:proofErr w:type="gramEnd"/>
      <w:r w:rsidRPr="00B011CD">
        <w:rPr>
          <w:rFonts w:ascii="Times New Roman" w:hAnsi="Times New Roman"/>
          <w:sz w:val="24"/>
          <w:szCs w:val="24"/>
        </w:rPr>
        <w:t xml:space="preserve"> нуждающихся;</w:t>
      </w:r>
    </w:p>
    <w:p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B011CD">
        <w:rPr>
          <w:rFonts w:ascii="Times New Roman" w:hAnsi="Times New Roman"/>
          <w:sz w:val="24"/>
          <w:szCs w:val="24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D9447F" w:rsidRDefault="00115FF8" w:rsidP="00115F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B011CD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</w:p>
    <w:p w:rsidR="00115FF8" w:rsidRDefault="00115FF8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6D1AF9" w:rsidRPr="00FE406F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5</w:t>
      </w:r>
      <w:r w:rsidR="006D1AF9" w:rsidRPr="00FE406F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Корректировка Рабочей программы воспитания</w:t>
      </w:r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</w:t>
      </w:r>
      <w:proofErr w:type="spellStart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Чародинского</w:t>
      </w:r>
      <w:proofErr w:type="spellEnd"/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района.</w:t>
      </w:r>
    </w:p>
    <w:p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:rsidR="00BE2F3F" w:rsidRDefault="00BE2F3F"/>
    <w:sectPr w:rsidR="00BE2F3F" w:rsidSect="00115FF8">
      <w:pgSz w:w="11906" w:h="16838"/>
      <w:pgMar w:top="1134" w:right="850" w:bottom="851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D38"/>
    <w:multiLevelType w:val="hybridMultilevel"/>
    <w:tmpl w:val="69F0938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1296"/>
    <w:multiLevelType w:val="hybridMultilevel"/>
    <w:tmpl w:val="4FAE4E2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13B0C"/>
    <w:multiLevelType w:val="hybridMultilevel"/>
    <w:tmpl w:val="FC4CA966"/>
    <w:lvl w:ilvl="0" w:tplc="500EA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830CA"/>
    <w:multiLevelType w:val="hybridMultilevel"/>
    <w:tmpl w:val="67AA5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5469"/>
    <w:multiLevelType w:val="hybridMultilevel"/>
    <w:tmpl w:val="2F8C78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9CF"/>
    <w:multiLevelType w:val="hybridMultilevel"/>
    <w:tmpl w:val="66DA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45AE6"/>
    <w:multiLevelType w:val="hybridMultilevel"/>
    <w:tmpl w:val="5944F5AA"/>
    <w:lvl w:ilvl="0" w:tplc="ECB46B5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26814"/>
    <w:multiLevelType w:val="hybridMultilevel"/>
    <w:tmpl w:val="406CD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F124AA"/>
    <w:multiLevelType w:val="hybridMultilevel"/>
    <w:tmpl w:val="2A520D3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54774"/>
    <w:multiLevelType w:val="hybridMultilevel"/>
    <w:tmpl w:val="FE4C383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C34C5"/>
    <w:multiLevelType w:val="hybridMultilevel"/>
    <w:tmpl w:val="6C78D07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C2DC1"/>
    <w:multiLevelType w:val="hybridMultilevel"/>
    <w:tmpl w:val="0630C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543E"/>
    <w:multiLevelType w:val="hybridMultilevel"/>
    <w:tmpl w:val="717ABFD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495B8B"/>
    <w:multiLevelType w:val="hybridMultilevel"/>
    <w:tmpl w:val="795AF67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F30A6"/>
    <w:multiLevelType w:val="hybridMultilevel"/>
    <w:tmpl w:val="A0321750"/>
    <w:lvl w:ilvl="0" w:tplc="820EC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612F2"/>
    <w:multiLevelType w:val="hybridMultilevel"/>
    <w:tmpl w:val="E8884C5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63126"/>
    <w:multiLevelType w:val="hybridMultilevel"/>
    <w:tmpl w:val="C7F6D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63992"/>
    <w:multiLevelType w:val="hybridMultilevel"/>
    <w:tmpl w:val="AD7011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893FAB"/>
    <w:multiLevelType w:val="hybridMultilevel"/>
    <w:tmpl w:val="735E5FBE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E11BE"/>
    <w:multiLevelType w:val="hybridMultilevel"/>
    <w:tmpl w:val="97DECA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23"/>
  </w:num>
  <w:num w:numId="5">
    <w:abstractNumId w:val="16"/>
  </w:num>
  <w:num w:numId="6">
    <w:abstractNumId w:val="13"/>
  </w:num>
  <w:num w:numId="7">
    <w:abstractNumId w:val="17"/>
  </w:num>
  <w:num w:numId="8">
    <w:abstractNumId w:val="26"/>
  </w:num>
  <w:num w:numId="9">
    <w:abstractNumId w:val="3"/>
  </w:num>
  <w:num w:numId="10">
    <w:abstractNumId w:val="1"/>
  </w:num>
  <w:num w:numId="11">
    <w:abstractNumId w:val="30"/>
  </w:num>
  <w:num w:numId="12">
    <w:abstractNumId w:val="2"/>
  </w:num>
  <w:num w:numId="13">
    <w:abstractNumId w:val="10"/>
  </w:num>
  <w:num w:numId="14">
    <w:abstractNumId w:val="7"/>
  </w:num>
  <w:num w:numId="15">
    <w:abstractNumId w:val="33"/>
  </w:num>
  <w:num w:numId="16">
    <w:abstractNumId w:val="40"/>
  </w:num>
  <w:num w:numId="17">
    <w:abstractNumId w:val="11"/>
  </w:num>
  <w:num w:numId="18">
    <w:abstractNumId w:val="6"/>
  </w:num>
  <w:num w:numId="19">
    <w:abstractNumId w:val="28"/>
  </w:num>
  <w:num w:numId="20">
    <w:abstractNumId w:val="27"/>
  </w:num>
  <w:num w:numId="21">
    <w:abstractNumId w:val="19"/>
  </w:num>
  <w:num w:numId="22">
    <w:abstractNumId w:val="39"/>
  </w:num>
  <w:num w:numId="23">
    <w:abstractNumId w:val="18"/>
  </w:num>
  <w:num w:numId="24">
    <w:abstractNumId w:val="32"/>
  </w:num>
  <w:num w:numId="25">
    <w:abstractNumId w:val="9"/>
  </w:num>
  <w:num w:numId="26">
    <w:abstractNumId w:val="14"/>
  </w:num>
  <w:num w:numId="27">
    <w:abstractNumId w:val="8"/>
  </w:num>
  <w:num w:numId="28">
    <w:abstractNumId w:val="35"/>
  </w:num>
  <w:num w:numId="29">
    <w:abstractNumId w:val="38"/>
  </w:num>
  <w:num w:numId="30">
    <w:abstractNumId w:val="5"/>
  </w:num>
  <w:num w:numId="31">
    <w:abstractNumId w:val="29"/>
  </w:num>
  <w:num w:numId="32">
    <w:abstractNumId w:val="4"/>
  </w:num>
  <w:num w:numId="33">
    <w:abstractNumId w:val="41"/>
  </w:num>
  <w:num w:numId="34">
    <w:abstractNumId w:val="20"/>
  </w:num>
  <w:num w:numId="35">
    <w:abstractNumId w:val="0"/>
  </w:num>
  <w:num w:numId="36">
    <w:abstractNumId w:val="12"/>
  </w:num>
  <w:num w:numId="37">
    <w:abstractNumId w:val="22"/>
  </w:num>
  <w:num w:numId="38">
    <w:abstractNumId w:val="34"/>
  </w:num>
  <w:num w:numId="39">
    <w:abstractNumId w:val="21"/>
  </w:num>
  <w:num w:numId="40">
    <w:abstractNumId w:val="24"/>
  </w:num>
  <w:num w:numId="41">
    <w:abstractNumId w:val="37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AF9"/>
    <w:rsid w:val="00002500"/>
    <w:rsid w:val="00030408"/>
    <w:rsid w:val="00075477"/>
    <w:rsid w:val="000A292D"/>
    <w:rsid w:val="000C44C8"/>
    <w:rsid w:val="000C55C8"/>
    <w:rsid w:val="000E5499"/>
    <w:rsid w:val="00115FF8"/>
    <w:rsid w:val="00130CF4"/>
    <w:rsid w:val="00186382"/>
    <w:rsid w:val="00214FE5"/>
    <w:rsid w:val="002914D4"/>
    <w:rsid w:val="00327DA5"/>
    <w:rsid w:val="00342438"/>
    <w:rsid w:val="00350E94"/>
    <w:rsid w:val="003952DB"/>
    <w:rsid w:val="00395960"/>
    <w:rsid w:val="00397CF7"/>
    <w:rsid w:val="003A2DA9"/>
    <w:rsid w:val="003A7243"/>
    <w:rsid w:val="004715C8"/>
    <w:rsid w:val="00485F66"/>
    <w:rsid w:val="004954D6"/>
    <w:rsid w:val="004A5AA3"/>
    <w:rsid w:val="004E6DF7"/>
    <w:rsid w:val="00660680"/>
    <w:rsid w:val="00666983"/>
    <w:rsid w:val="006D1AF9"/>
    <w:rsid w:val="006F72AE"/>
    <w:rsid w:val="00706960"/>
    <w:rsid w:val="00821603"/>
    <w:rsid w:val="00831475"/>
    <w:rsid w:val="008434DE"/>
    <w:rsid w:val="008A07A2"/>
    <w:rsid w:val="008E427F"/>
    <w:rsid w:val="00910664"/>
    <w:rsid w:val="009D2436"/>
    <w:rsid w:val="009F5AB5"/>
    <w:rsid w:val="009F7533"/>
    <w:rsid w:val="00A22970"/>
    <w:rsid w:val="00A522C6"/>
    <w:rsid w:val="00A91DFC"/>
    <w:rsid w:val="00AB14D9"/>
    <w:rsid w:val="00AC4CD0"/>
    <w:rsid w:val="00B16D29"/>
    <w:rsid w:val="00B9133D"/>
    <w:rsid w:val="00B9642F"/>
    <w:rsid w:val="00BA54F9"/>
    <w:rsid w:val="00BB49C5"/>
    <w:rsid w:val="00BE2F3F"/>
    <w:rsid w:val="00C35887"/>
    <w:rsid w:val="00C53452"/>
    <w:rsid w:val="00C8698A"/>
    <w:rsid w:val="00CB25D8"/>
    <w:rsid w:val="00CE1CCC"/>
    <w:rsid w:val="00CE4350"/>
    <w:rsid w:val="00D143F2"/>
    <w:rsid w:val="00D30F6D"/>
    <w:rsid w:val="00D51AF9"/>
    <w:rsid w:val="00D65B9C"/>
    <w:rsid w:val="00D9447F"/>
    <w:rsid w:val="00DA7B98"/>
    <w:rsid w:val="00E01583"/>
    <w:rsid w:val="00E31C32"/>
    <w:rsid w:val="00E4395B"/>
    <w:rsid w:val="00E66B46"/>
    <w:rsid w:val="00E86FD6"/>
    <w:rsid w:val="00EF3125"/>
    <w:rsid w:val="00F5121B"/>
    <w:rsid w:val="00F71350"/>
    <w:rsid w:val="00F84370"/>
    <w:rsid w:val="00FE3310"/>
    <w:rsid w:val="00FE406F"/>
    <w:rsid w:val="00FF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4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6</cp:revision>
  <dcterms:created xsi:type="dcterms:W3CDTF">2021-09-26T20:25:00Z</dcterms:created>
  <dcterms:modified xsi:type="dcterms:W3CDTF">2021-09-28T12:05:00Z</dcterms:modified>
</cp:coreProperties>
</file>