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Layout w:type="fixed"/>
        <w:tblCellMar>
          <w:left w:w="10" w:type="dxa"/>
          <w:right w:w="10" w:type="dxa"/>
        </w:tblCellMar>
        <w:tblLook w:val="0000"/>
      </w:tblPr>
      <w:tblGrid>
        <w:gridCol w:w="672"/>
        <w:gridCol w:w="1891"/>
        <w:gridCol w:w="864"/>
        <w:gridCol w:w="874"/>
        <w:gridCol w:w="811"/>
        <w:gridCol w:w="806"/>
        <w:gridCol w:w="797"/>
        <w:gridCol w:w="792"/>
        <w:gridCol w:w="821"/>
        <w:gridCol w:w="826"/>
        <w:gridCol w:w="830"/>
        <w:gridCol w:w="950"/>
        <w:gridCol w:w="989"/>
        <w:gridCol w:w="1046"/>
        <w:gridCol w:w="2102"/>
      </w:tblGrid>
      <w:tr w:rsidR="00B73DD8" w:rsidRPr="00B73DD8" w:rsidTr="00B73DD8">
        <w:trPr>
          <w:trHeight w:hRule="exact" w:val="624"/>
        </w:trPr>
        <w:tc>
          <w:tcPr>
            <w:tcW w:w="15071" w:type="dxa"/>
            <w:gridSpan w:val="1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73DD8" w:rsidRPr="00B73DD8" w:rsidRDefault="00B73DD8" w:rsidP="005A4523">
            <w:pPr>
              <w:widowControl w:val="0"/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B73DD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 w:bidi="ru-RU"/>
              </w:rPr>
              <w:t>Отчет</w:t>
            </w:r>
            <w:r w:rsidR="005A452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 w:bidi="ru-RU"/>
              </w:rPr>
              <w:t xml:space="preserve"> </w:t>
            </w:r>
            <w:r w:rsidRPr="00B73DD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 w:bidi="ru-RU"/>
              </w:rPr>
              <w:t xml:space="preserve">о достижении муниципального результата по проведению </w:t>
            </w:r>
            <w:proofErr w:type="gramStart"/>
            <w:r w:rsidRPr="00B73DD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 w:bidi="ru-RU"/>
              </w:rPr>
              <w:t>открытых</w:t>
            </w:r>
            <w:proofErr w:type="gramEnd"/>
            <w:r w:rsidRPr="00B73DD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 w:bidi="ru-RU"/>
              </w:rPr>
              <w:t xml:space="preserve"> онлайн-уроков</w:t>
            </w:r>
          </w:p>
        </w:tc>
      </w:tr>
      <w:tr w:rsidR="00B73DD8" w:rsidRPr="00B73DD8" w:rsidTr="00B73DD8">
        <w:trPr>
          <w:trHeight w:hRule="exact" w:val="3638"/>
        </w:trPr>
        <w:tc>
          <w:tcPr>
            <w:tcW w:w="67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73DD8" w:rsidRPr="00B73DD8" w:rsidRDefault="00B73DD8" w:rsidP="00B73DD8">
            <w:pPr>
              <w:widowControl w:val="0"/>
              <w:spacing w:after="0" w:line="190" w:lineRule="exact"/>
              <w:ind w:left="26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B73DD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 w:bidi="ru-RU"/>
              </w:rPr>
              <w:t>№</w:t>
            </w:r>
          </w:p>
        </w:tc>
        <w:tc>
          <w:tcPr>
            <w:tcW w:w="1891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73DD8" w:rsidRPr="00B73DD8" w:rsidRDefault="00B73DD8" w:rsidP="00B73DD8">
            <w:pPr>
              <w:widowControl w:val="0"/>
              <w:spacing w:after="0" w:line="200" w:lineRule="exact"/>
              <w:ind w:left="8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B73DD8">
              <w:rPr>
                <w:rFonts w:ascii="Calibri" w:eastAsia="Calibri" w:hAnsi="Calibri" w:cs="Calibri"/>
                <w:color w:val="000000"/>
                <w:sz w:val="20"/>
                <w:szCs w:val="20"/>
                <w:lang w:eastAsia="ru-RU" w:bidi="ru-RU"/>
              </w:rPr>
              <w:t xml:space="preserve">Наименование </w:t>
            </w:r>
            <w:r w:rsidRPr="00B73DD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 w:bidi="ru-RU"/>
              </w:rPr>
              <w:t>МО</w:t>
            </w:r>
          </w:p>
        </w:tc>
        <w:tc>
          <w:tcPr>
            <w:tcW w:w="3355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73DD8" w:rsidRPr="00B73DD8" w:rsidRDefault="00B73DD8" w:rsidP="00B73DD8">
            <w:pPr>
              <w:widowControl w:val="0"/>
              <w:spacing w:after="0" w:line="254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B73DD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 w:bidi="ru-RU"/>
              </w:rPr>
              <w:t>Численность детей, принявших участие в открытых онлайн-уроках, реализуемых с учетом опыта цикла открытых уроков «</w:t>
            </w:r>
            <w:proofErr w:type="spellStart"/>
            <w:r w:rsidRPr="00B73DD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 w:bidi="ru-RU"/>
              </w:rPr>
              <w:t>Проектория</w:t>
            </w:r>
            <w:proofErr w:type="spellEnd"/>
            <w:r w:rsidRPr="00B73DD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 w:bidi="ru-RU"/>
              </w:rPr>
              <w:t>», направленных на раннюю профориентацию, обучающихся по образовательным программам начального общего образования по классам обучения, чел.</w:t>
            </w:r>
          </w:p>
        </w:tc>
        <w:tc>
          <w:tcPr>
            <w:tcW w:w="4066" w:type="dxa"/>
            <w:gridSpan w:val="5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73DD8" w:rsidRPr="00B73DD8" w:rsidRDefault="00B73DD8" w:rsidP="00B73DD8">
            <w:pPr>
              <w:widowControl w:val="0"/>
              <w:spacing w:after="0" w:line="254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B73DD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 w:bidi="ru-RU"/>
              </w:rPr>
              <w:t>Численность детей, принявших участие в открытых онлайн-уроках, реализуемых с учетом опыта цикла открытых уроков «</w:t>
            </w:r>
            <w:proofErr w:type="spellStart"/>
            <w:r w:rsidRPr="00B73DD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 w:bidi="ru-RU"/>
              </w:rPr>
              <w:t>Проектория</w:t>
            </w:r>
            <w:proofErr w:type="spellEnd"/>
            <w:r w:rsidRPr="00B73DD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 w:bidi="ru-RU"/>
              </w:rPr>
              <w:t>», направленных на раннюю профориентацию, обучающихся по образовательным программам основного общего образования по классам обучения, чел.</w:t>
            </w:r>
          </w:p>
        </w:tc>
        <w:tc>
          <w:tcPr>
            <w:tcW w:w="2985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73DD8" w:rsidRPr="00B73DD8" w:rsidRDefault="00B73DD8" w:rsidP="00B73DD8">
            <w:pPr>
              <w:widowControl w:val="0"/>
              <w:spacing w:after="0" w:line="254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B73DD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 w:bidi="ru-RU"/>
              </w:rPr>
              <w:t>Численность детей, принявших участие в открытых онлайн- уроках, реализуемых с учетом опыта цикла открытых уроков «</w:t>
            </w:r>
            <w:proofErr w:type="spellStart"/>
            <w:r w:rsidRPr="00B73DD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 w:bidi="ru-RU"/>
              </w:rPr>
              <w:t>Проектория</w:t>
            </w:r>
            <w:proofErr w:type="spellEnd"/>
            <w:r w:rsidRPr="00B73DD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 w:bidi="ru-RU"/>
              </w:rPr>
              <w:t>», направленных на раннюю профориентацию, обучающихся по образовательным программам среднего общего образования по классам обучения, чел.</w:t>
            </w:r>
          </w:p>
        </w:tc>
        <w:tc>
          <w:tcPr>
            <w:tcW w:w="21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73DD8" w:rsidRPr="00B73DD8" w:rsidRDefault="00B73DD8" w:rsidP="00B73DD8">
            <w:pPr>
              <w:widowControl w:val="0"/>
              <w:spacing w:after="0" w:line="254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B73DD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 w:bidi="ru-RU"/>
              </w:rPr>
              <w:t>Численность общеобразовательных организаций, организующих участие обучающихся в открытых онлайн- уроках, реализуемых с учетом опыта цикла открытых уроков «</w:t>
            </w:r>
            <w:proofErr w:type="spellStart"/>
            <w:r w:rsidRPr="00B73DD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 w:bidi="ru-RU"/>
              </w:rPr>
              <w:t>Проектория</w:t>
            </w:r>
            <w:proofErr w:type="spellEnd"/>
            <w:r w:rsidRPr="00B73DD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 w:bidi="ru-RU"/>
              </w:rPr>
              <w:t>», направленных на раннюю профориентацию, шт.</w:t>
            </w:r>
          </w:p>
        </w:tc>
      </w:tr>
      <w:tr w:rsidR="00B73DD8" w:rsidRPr="00B73DD8" w:rsidTr="00B73DD8">
        <w:trPr>
          <w:trHeight w:hRule="exact" w:val="523"/>
        </w:trPr>
        <w:tc>
          <w:tcPr>
            <w:tcW w:w="672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B73DD8" w:rsidRPr="00B73DD8" w:rsidRDefault="00B73DD8" w:rsidP="00B73DD8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1891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B73DD8" w:rsidRPr="00B73DD8" w:rsidRDefault="00B73DD8" w:rsidP="00B73DD8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73DD8" w:rsidRPr="00B73DD8" w:rsidRDefault="00B73DD8" w:rsidP="00B73DD8">
            <w:pPr>
              <w:widowControl w:val="0"/>
              <w:spacing w:after="0" w:line="200" w:lineRule="exact"/>
              <w:ind w:left="4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B73DD8">
              <w:rPr>
                <w:rFonts w:ascii="Calibri" w:eastAsia="Calibri" w:hAnsi="Calibri" w:cs="Calibri"/>
                <w:color w:val="000000"/>
                <w:sz w:val="20"/>
                <w:szCs w:val="20"/>
                <w:lang w:eastAsia="ru-RU" w:bidi="ru-RU"/>
              </w:rPr>
              <w:t>1 класс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73DD8" w:rsidRPr="00B73DD8" w:rsidRDefault="00B73DD8" w:rsidP="00B73DD8">
            <w:pPr>
              <w:widowControl w:val="0"/>
              <w:spacing w:after="0" w:line="200" w:lineRule="exact"/>
              <w:ind w:left="6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B73DD8">
              <w:rPr>
                <w:rFonts w:ascii="Calibri" w:eastAsia="Calibri" w:hAnsi="Calibri" w:cs="Calibri"/>
                <w:color w:val="000000"/>
                <w:sz w:val="20"/>
                <w:szCs w:val="20"/>
                <w:lang w:eastAsia="ru-RU" w:bidi="ru-RU"/>
              </w:rPr>
              <w:t>2 класс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73DD8" w:rsidRPr="00B73DD8" w:rsidRDefault="00B73DD8" w:rsidP="00B73DD8">
            <w:pPr>
              <w:widowControl w:val="0"/>
              <w:spacing w:after="0" w:line="200" w:lineRule="exact"/>
              <w:ind w:left="6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B73DD8">
              <w:rPr>
                <w:rFonts w:ascii="Calibri" w:eastAsia="Calibri" w:hAnsi="Calibri" w:cs="Calibri"/>
                <w:color w:val="000000"/>
                <w:sz w:val="20"/>
                <w:szCs w:val="20"/>
                <w:lang w:eastAsia="ru-RU" w:bidi="ru-RU"/>
              </w:rPr>
              <w:t>3 класс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73DD8" w:rsidRPr="00B73DD8" w:rsidRDefault="00B73DD8" w:rsidP="00B73DD8">
            <w:pPr>
              <w:widowControl w:val="0"/>
              <w:spacing w:after="0" w:line="200" w:lineRule="exact"/>
              <w:ind w:left="4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B73DD8">
              <w:rPr>
                <w:rFonts w:ascii="Calibri" w:eastAsia="Calibri" w:hAnsi="Calibri" w:cs="Calibri"/>
                <w:color w:val="000000"/>
                <w:sz w:val="20"/>
                <w:szCs w:val="20"/>
                <w:lang w:eastAsia="ru-RU" w:bidi="ru-RU"/>
              </w:rPr>
              <w:t>4 класс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73DD8" w:rsidRPr="00B73DD8" w:rsidRDefault="00B73DD8" w:rsidP="00B73DD8">
            <w:pPr>
              <w:widowControl w:val="0"/>
              <w:spacing w:after="0" w:line="200" w:lineRule="exact"/>
              <w:ind w:left="4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B73DD8">
              <w:rPr>
                <w:rFonts w:ascii="Calibri" w:eastAsia="Calibri" w:hAnsi="Calibri" w:cs="Calibri"/>
                <w:color w:val="000000"/>
                <w:sz w:val="20"/>
                <w:szCs w:val="20"/>
                <w:lang w:eastAsia="ru-RU" w:bidi="ru-RU"/>
              </w:rPr>
              <w:t>5 класс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73DD8" w:rsidRPr="00B73DD8" w:rsidRDefault="00B73DD8" w:rsidP="00B73DD8">
            <w:pPr>
              <w:widowControl w:val="0"/>
              <w:spacing w:after="0" w:line="200" w:lineRule="exact"/>
              <w:ind w:left="6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B73DD8">
              <w:rPr>
                <w:rFonts w:ascii="Calibri" w:eastAsia="Calibri" w:hAnsi="Calibri" w:cs="Calibri"/>
                <w:color w:val="000000"/>
                <w:sz w:val="20"/>
                <w:szCs w:val="20"/>
                <w:lang w:eastAsia="ru-RU" w:bidi="ru-RU"/>
              </w:rPr>
              <w:t>6 класс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73DD8" w:rsidRPr="00B73DD8" w:rsidRDefault="00B73DD8" w:rsidP="00B73DD8">
            <w:pPr>
              <w:widowControl w:val="0"/>
              <w:spacing w:after="0" w:line="200" w:lineRule="exact"/>
              <w:ind w:left="6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B73DD8">
              <w:rPr>
                <w:rFonts w:ascii="Calibri" w:eastAsia="Calibri" w:hAnsi="Calibri" w:cs="Calibri"/>
                <w:color w:val="000000"/>
                <w:sz w:val="20"/>
                <w:szCs w:val="20"/>
                <w:lang w:eastAsia="ru-RU" w:bidi="ru-RU"/>
              </w:rPr>
              <w:t>7 класс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73DD8" w:rsidRPr="00B73DD8" w:rsidRDefault="00B73DD8" w:rsidP="00B73DD8">
            <w:pPr>
              <w:widowControl w:val="0"/>
              <w:spacing w:after="0" w:line="200" w:lineRule="exact"/>
              <w:ind w:left="6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B73DD8">
              <w:rPr>
                <w:rFonts w:ascii="Calibri" w:eastAsia="Calibri" w:hAnsi="Calibri" w:cs="Calibri"/>
                <w:color w:val="000000"/>
                <w:sz w:val="20"/>
                <w:szCs w:val="20"/>
                <w:lang w:eastAsia="ru-RU" w:bidi="ru-RU"/>
              </w:rPr>
              <w:t>8 класс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73DD8" w:rsidRPr="00B73DD8" w:rsidRDefault="00B73DD8" w:rsidP="00B73DD8">
            <w:pPr>
              <w:widowControl w:val="0"/>
              <w:spacing w:after="0" w:line="200" w:lineRule="exact"/>
              <w:ind w:left="4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B73DD8">
              <w:rPr>
                <w:rFonts w:ascii="Calibri" w:eastAsia="Calibri" w:hAnsi="Calibri" w:cs="Calibri"/>
                <w:color w:val="000000"/>
                <w:sz w:val="20"/>
                <w:szCs w:val="20"/>
                <w:lang w:eastAsia="ru-RU" w:bidi="ru-RU"/>
              </w:rPr>
              <w:t>9 класс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73DD8" w:rsidRPr="00B73DD8" w:rsidRDefault="00B73DD8" w:rsidP="00B73DD8">
            <w:pPr>
              <w:widowControl w:val="0"/>
              <w:spacing w:after="0" w:line="200" w:lineRule="exact"/>
              <w:ind w:left="6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B73DD8">
              <w:rPr>
                <w:rFonts w:ascii="Calibri" w:eastAsia="Calibri" w:hAnsi="Calibri" w:cs="Calibri"/>
                <w:color w:val="000000"/>
                <w:sz w:val="20"/>
                <w:szCs w:val="20"/>
                <w:lang w:eastAsia="ru-RU" w:bidi="ru-RU"/>
              </w:rPr>
              <w:t>10 класс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73DD8" w:rsidRPr="00B73DD8" w:rsidRDefault="00B73DD8" w:rsidP="00B73DD8">
            <w:pPr>
              <w:widowControl w:val="0"/>
              <w:spacing w:after="0" w:line="200" w:lineRule="exact"/>
              <w:ind w:left="6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B73DD8">
              <w:rPr>
                <w:rFonts w:ascii="Calibri" w:eastAsia="Calibri" w:hAnsi="Calibri" w:cs="Calibri"/>
                <w:color w:val="000000"/>
                <w:sz w:val="20"/>
                <w:szCs w:val="20"/>
                <w:lang w:eastAsia="ru-RU" w:bidi="ru-RU"/>
              </w:rPr>
              <w:t>11 класс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73DD8" w:rsidRPr="00B73DD8" w:rsidRDefault="00B73DD8" w:rsidP="00B73DD8">
            <w:pPr>
              <w:widowControl w:val="0"/>
              <w:spacing w:after="0" w:line="200" w:lineRule="exact"/>
              <w:ind w:left="6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B73DD8">
              <w:rPr>
                <w:rFonts w:ascii="Calibri" w:eastAsia="Calibri" w:hAnsi="Calibri" w:cs="Calibri"/>
                <w:color w:val="000000"/>
                <w:sz w:val="20"/>
                <w:szCs w:val="20"/>
                <w:lang w:eastAsia="ru-RU" w:bidi="ru-RU"/>
              </w:rPr>
              <w:t>12 класс</w:t>
            </w:r>
          </w:p>
        </w:tc>
        <w:tc>
          <w:tcPr>
            <w:tcW w:w="21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73DD8" w:rsidRPr="00B73DD8" w:rsidRDefault="00B73DD8" w:rsidP="00B73DD8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eastAsia="ru-RU" w:bidi="ru-RU"/>
              </w:rPr>
            </w:pPr>
          </w:p>
        </w:tc>
      </w:tr>
      <w:tr w:rsidR="00B73DD8" w:rsidRPr="00B73DD8" w:rsidTr="00B73DD8">
        <w:trPr>
          <w:trHeight w:hRule="exact" w:val="288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73DD8" w:rsidRPr="00B73DD8" w:rsidRDefault="00B73DD8" w:rsidP="00B73DD8">
            <w:pPr>
              <w:widowControl w:val="0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0"/>
                <w:szCs w:val="10"/>
                <w:lang w:eastAsia="ru-RU" w:bidi="ru-RU"/>
              </w:rPr>
            </w:pPr>
            <w:r w:rsidRPr="00B73DD8">
              <w:rPr>
                <w:rFonts w:ascii="Times New Roman" w:eastAsia="Courier New" w:hAnsi="Times New Roman" w:cs="Times New Roman"/>
                <w:color w:val="000000"/>
                <w:sz w:val="20"/>
                <w:szCs w:val="10"/>
                <w:lang w:eastAsia="ru-RU" w:bidi="ru-RU"/>
              </w:rPr>
              <w:t>1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73DD8" w:rsidRPr="005A4523" w:rsidRDefault="005A4523" w:rsidP="00B73DD8">
            <w:pPr>
              <w:widowControl w:val="0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8"/>
                <w:szCs w:val="10"/>
                <w:lang w:eastAsia="ru-RU" w:bidi="ru-RU"/>
              </w:rPr>
            </w:pPr>
            <w:bookmarkStart w:id="0" w:name="_GoBack"/>
            <w:bookmarkEnd w:id="0"/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 w:bidi="ru-RU"/>
              </w:rPr>
              <w:t>Цулдинская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 w:bidi="ru-RU"/>
              </w:rPr>
              <w:t xml:space="preserve"> ООШ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73DD8" w:rsidRPr="00B73DD8" w:rsidRDefault="00B73DD8" w:rsidP="00B73DD8">
            <w:pPr>
              <w:widowControl w:val="0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Cs w:val="10"/>
                <w:lang w:eastAsia="ru-RU" w:bidi="ru-RU"/>
              </w:rPr>
            </w:pP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73DD8" w:rsidRPr="00B73DD8" w:rsidRDefault="00B73DD8" w:rsidP="00B73DD8">
            <w:pPr>
              <w:widowControl w:val="0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Cs w:val="10"/>
                <w:lang w:eastAsia="ru-RU" w:bidi="ru-RU"/>
              </w:rPr>
            </w:pP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73DD8" w:rsidRPr="00B73DD8" w:rsidRDefault="00B73DD8" w:rsidP="00B73DD8">
            <w:pPr>
              <w:widowControl w:val="0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Cs w:val="10"/>
                <w:lang w:eastAsia="ru-RU" w:bidi="ru-RU"/>
              </w:rPr>
            </w:pP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73DD8" w:rsidRPr="00B73DD8" w:rsidRDefault="00B73DD8" w:rsidP="00B73DD8">
            <w:pPr>
              <w:widowControl w:val="0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Cs w:val="10"/>
                <w:lang w:eastAsia="ru-RU" w:bidi="ru-RU"/>
              </w:rPr>
            </w:pP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73DD8" w:rsidRPr="00B73DD8" w:rsidRDefault="005A4523" w:rsidP="00B73DD8">
            <w:pPr>
              <w:widowControl w:val="0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Cs w:val="10"/>
                <w:lang w:eastAsia="ru-RU" w:bidi="ru-RU"/>
              </w:rPr>
            </w:pPr>
            <w:r>
              <w:rPr>
                <w:rFonts w:ascii="Times New Roman" w:eastAsia="Courier New" w:hAnsi="Times New Roman" w:cs="Times New Roman"/>
                <w:color w:val="000000"/>
                <w:szCs w:val="10"/>
                <w:lang w:eastAsia="ru-RU" w:bidi="ru-RU"/>
              </w:rPr>
              <w:t>6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73DD8" w:rsidRPr="00B73DD8" w:rsidRDefault="005A4523" w:rsidP="00B73DD8">
            <w:pPr>
              <w:widowControl w:val="0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Cs w:val="10"/>
                <w:lang w:eastAsia="ru-RU" w:bidi="ru-RU"/>
              </w:rPr>
            </w:pPr>
            <w:r>
              <w:rPr>
                <w:rFonts w:ascii="Times New Roman" w:eastAsia="Courier New" w:hAnsi="Times New Roman" w:cs="Times New Roman"/>
                <w:color w:val="000000"/>
                <w:szCs w:val="10"/>
                <w:lang w:eastAsia="ru-RU" w:bidi="ru-RU"/>
              </w:rPr>
              <w:t>3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73DD8" w:rsidRPr="00B73DD8" w:rsidRDefault="005A4523" w:rsidP="00B73DD8">
            <w:pPr>
              <w:widowControl w:val="0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Cs w:val="10"/>
                <w:lang w:eastAsia="ru-RU" w:bidi="ru-RU"/>
              </w:rPr>
            </w:pPr>
            <w:r>
              <w:rPr>
                <w:rFonts w:ascii="Times New Roman" w:eastAsia="Courier New" w:hAnsi="Times New Roman" w:cs="Times New Roman"/>
                <w:color w:val="000000"/>
                <w:szCs w:val="10"/>
                <w:lang w:eastAsia="ru-RU" w:bidi="ru-RU"/>
              </w:rPr>
              <w:t>3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73DD8" w:rsidRPr="00B73DD8" w:rsidRDefault="005A4523" w:rsidP="00B73DD8">
            <w:pPr>
              <w:widowControl w:val="0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Cs w:val="10"/>
                <w:lang w:eastAsia="ru-RU" w:bidi="ru-RU"/>
              </w:rPr>
            </w:pPr>
            <w:r>
              <w:rPr>
                <w:rFonts w:ascii="Times New Roman" w:eastAsia="Courier New" w:hAnsi="Times New Roman" w:cs="Times New Roman"/>
                <w:color w:val="000000"/>
                <w:szCs w:val="10"/>
                <w:lang w:eastAsia="ru-RU" w:bidi="ru-RU"/>
              </w:rPr>
              <w:t>2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73DD8" w:rsidRPr="00B73DD8" w:rsidRDefault="005A4523" w:rsidP="00B73DD8">
            <w:pPr>
              <w:widowControl w:val="0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Cs w:val="10"/>
                <w:lang w:eastAsia="ru-RU" w:bidi="ru-RU"/>
              </w:rPr>
            </w:pPr>
            <w:r>
              <w:rPr>
                <w:rFonts w:ascii="Times New Roman" w:eastAsia="Courier New" w:hAnsi="Times New Roman" w:cs="Times New Roman"/>
                <w:color w:val="000000"/>
                <w:szCs w:val="10"/>
                <w:lang w:eastAsia="ru-RU" w:bidi="ru-RU"/>
              </w:rPr>
              <w:t>3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73DD8" w:rsidRPr="00B73DD8" w:rsidRDefault="00B73DD8" w:rsidP="00B73DD8">
            <w:pPr>
              <w:widowControl w:val="0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Cs w:val="10"/>
                <w:lang w:eastAsia="ru-RU" w:bidi="ru-RU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73DD8" w:rsidRPr="00B73DD8" w:rsidRDefault="00B73DD8" w:rsidP="00B73DD8">
            <w:pPr>
              <w:widowControl w:val="0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Cs w:val="10"/>
                <w:lang w:eastAsia="ru-RU" w:bidi="ru-RU"/>
              </w:rPr>
            </w:pP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73DD8" w:rsidRPr="00B73DD8" w:rsidRDefault="00B73DD8" w:rsidP="00B73DD8">
            <w:pPr>
              <w:widowControl w:val="0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Cs w:val="10"/>
                <w:lang w:eastAsia="ru-RU" w:bidi="ru-RU"/>
              </w:rPr>
            </w:pP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73DD8" w:rsidRPr="00B73DD8" w:rsidRDefault="00B73DD8" w:rsidP="00B73DD8">
            <w:pPr>
              <w:widowControl w:val="0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Cs w:val="10"/>
                <w:lang w:eastAsia="ru-RU" w:bidi="ru-RU"/>
              </w:rPr>
            </w:pPr>
          </w:p>
        </w:tc>
      </w:tr>
      <w:tr w:rsidR="00B73DD8" w:rsidRPr="00B73DD8" w:rsidTr="00B73DD8">
        <w:trPr>
          <w:trHeight w:hRule="exact" w:val="312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73DD8" w:rsidRPr="00B73DD8" w:rsidRDefault="00B73DD8" w:rsidP="00B73DD8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73DD8" w:rsidRPr="00B73DD8" w:rsidRDefault="00B73DD8" w:rsidP="00B73DD8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73DD8" w:rsidRPr="00B73DD8" w:rsidRDefault="00B73DD8" w:rsidP="00B73DD8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73DD8" w:rsidRPr="00B73DD8" w:rsidRDefault="00B73DD8" w:rsidP="00B73DD8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73DD8" w:rsidRPr="00B73DD8" w:rsidRDefault="00B73DD8" w:rsidP="00B73DD8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73DD8" w:rsidRPr="00B73DD8" w:rsidRDefault="00B73DD8" w:rsidP="00B73DD8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73DD8" w:rsidRPr="00B73DD8" w:rsidRDefault="00B73DD8" w:rsidP="00B73DD8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73DD8" w:rsidRPr="00B73DD8" w:rsidRDefault="00B73DD8" w:rsidP="00B73DD8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73DD8" w:rsidRPr="00B73DD8" w:rsidRDefault="00B73DD8" w:rsidP="00B73DD8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73DD8" w:rsidRPr="00B73DD8" w:rsidRDefault="00B73DD8" w:rsidP="00B73DD8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73DD8" w:rsidRPr="00B73DD8" w:rsidRDefault="00B73DD8" w:rsidP="00B73DD8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73DD8" w:rsidRPr="00B73DD8" w:rsidRDefault="00B73DD8" w:rsidP="00B73DD8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73DD8" w:rsidRPr="00B73DD8" w:rsidRDefault="00B73DD8" w:rsidP="00B73DD8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73DD8" w:rsidRPr="00B73DD8" w:rsidRDefault="00B73DD8" w:rsidP="00B73DD8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3DD8" w:rsidRPr="00B73DD8" w:rsidRDefault="00B73DD8" w:rsidP="00B73DD8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0"/>
                <w:szCs w:val="10"/>
                <w:lang w:eastAsia="ru-RU" w:bidi="ru-RU"/>
              </w:rPr>
            </w:pPr>
          </w:p>
        </w:tc>
      </w:tr>
    </w:tbl>
    <w:p w:rsidR="00FC14E1" w:rsidRDefault="00FC14E1"/>
    <w:sectPr w:rsidR="00FC14E1" w:rsidSect="00B73DD8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73DD8"/>
    <w:rsid w:val="00027D8A"/>
    <w:rsid w:val="000C4F6E"/>
    <w:rsid w:val="00221B3F"/>
    <w:rsid w:val="005A4523"/>
    <w:rsid w:val="008478E8"/>
    <w:rsid w:val="009F1BB1"/>
    <w:rsid w:val="00B73DD8"/>
    <w:rsid w:val="00F348C2"/>
    <w:rsid w:val="00FC14E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48C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187</Words>
  <Characters>1069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n</cp:lastModifiedBy>
  <cp:revision>6</cp:revision>
  <dcterms:created xsi:type="dcterms:W3CDTF">2021-03-26T11:19:00Z</dcterms:created>
  <dcterms:modified xsi:type="dcterms:W3CDTF">2021-03-30T06:46:00Z</dcterms:modified>
</cp:coreProperties>
</file>