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610" w:rsidRDefault="00987610" w:rsidP="00F927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5560B" w:rsidRDefault="0025560B" w:rsidP="00F927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7610" w:rsidRDefault="005F71E9" w:rsidP="00F927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761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4400550" cy="4351860"/>
            <wp:effectExtent l="19050" t="0" r="0" b="0"/>
            <wp:docPr id="1" name="Рисунок 1" descr="https://fsd.multiurok.ru/html/2018/04/19/s_5ad8d2c6cbbf9/886242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8/04/19/s_5ad8d2c6cbbf9/886242_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845" cy="4353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610" w:rsidRDefault="00987610" w:rsidP="00F927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7610" w:rsidRDefault="00987610" w:rsidP="00F927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17E6" w:rsidRDefault="005F71E9" w:rsidP="005F7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</w:t>
      </w:r>
    </w:p>
    <w:p w:rsidR="00BE17E6" w:rsidRDefault="00BE17E6" w:rsidP="005F7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17E6" w:rsidRDefault="00BE17E6" w:rsidP="005F7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17E6" w:rsidRDefault="00BE17E6" w:rsidP="005F7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17E6" w:rsidRDefault="00BE17E6" w:rsidP="005F7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0837" w:rsidRDefault="007F0837" w:rsidP="007F08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Утверждаю  зам по ВР </w:t>
      </w:r>
    </w:p>
    <w:p w:rsidR="007F0837" w:rsidRDefault="007F0837" w:rsidP="007F08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МКОУ «</w:t>
      </w:r>
      <w:proofErr w:type="spellStart"/>
      <w:r>
        <w:rPr>
          <w:b/>
          <w:sz w:val="28"/>
          <w:szCs w:val="28"/>
        </w:rPr>
        <w:t>Цулдинская</w:t>
      </w:r>
      <w:proofErr w:type="spellEnd"/>
      <w:r>
        <w:rPr>
          <w:b/>
          <w:sz w:val="28"/>
          <w:szCs w:val="28"/>
        </w:rPr>
        <w:t xml:space="preserve"> ОШ»</w:t>
      </w:r>
    </w:p>
    <w:p w:rsidR="007F0837" w:rsidRDefault="007F0837" w:rsidP="007F08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proofErr w:type="spellStart"/>
      <w:r>
        <w:rPr>
          <w:b/>
          <w:sz w:val="28"/>
          <w:szCs w:val="28"/>
        </w:rPr>
        <w:t>_____________Нурмагомедов</w:t>
      </w:r>
      <w:proofErr w:type="spellEnd"/>
      <w:r>
        <w:rPr>
          <w:b/>
          <w:sz w:val="28"/>
          <w:szCs w:val="28"/>
        </w:rPr>
        <w:t xml:space="preserve"> Н.С</w:t>
      </w:r>
    </w:p>
    <w:p w:rsidR="007F0837" w:rsidRDefault="007F0837" w:rsidP="007F0837">
      <w:pPr>
        <w:ind w:right="98"/>
        <w:jc w:val="center"/>
        <w:rPr>
          <w:sz w:val="28"/>
          <w:szCs w:val="28"/>
        </w:rPr>
      </w:pPr>
    </w:p>
    <w:p w:rsidR="00BE17E6" w:rsidRDefault="00BE17E6" w:rsidP="005F7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17E6" w:rsidRDefault="00BE17E6" w:rsidP="00BE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17E6" w:rsidRDefault="00BE17E6" w:rsidP="00BE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17E6" w:rsidRDefault="00BE17E6" w:rsidP="00BE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279E" w:rsidRPr="005F71E9" w:rsidRDefault="00BE17E6" w:rsidP="00BE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</w:t>
      </w:r>
      <w:r w:rsidR="00F9279E" w:rsidRPr="005F71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Тематическая беседа на тему:</w:t>
      </w:r>
    </w:p>
    <w:p w:rsidR="000A6040" w:rsidRDefault="00F9279E" w:rsidP="00BE17E6">
      <w:pPr>
        <w:pStyle w:val="a4"/>
        <w:jc w:val="center"/>
        <w:rPr>
          <w:b/>
          <w:bCs/>
          <w:sz w:val="28"/>
          <w:szCs w:val="28"/>
        </w:rPr>
      </w:pPr>
      <w:r w:rsidRPr="005F71E9">
        <w:rPr>
          <w:b/>
          <w:bCs/>
          <w:sz w:val="28"/>
          <w:szCs w:val="28"/>
        </w:rPr>
        <w:t>"День матери"</w:t>
      </w:r>
    </w:p>
    <w:p w:rsidR="000A6040" w:rsidRPr="000A6040" w:rsidRDefault="000A6040" w:rsidP="000A6040">
      <w:pPr>
        <w:pStyle w:val="a4"/>
      </w:pPr>
      <w:r w:rsidRPr="000A6040">
        <w:rPr>
          <w:b/>
          <w:bCs/>
        </w:rPr>
        <w:t>Цели:</w:t>
      </w:r>
    </w:p>
    <w:p w:rsidR="000A6040" w:rsidRPr="000A6040" w:rsidRDefault="000A6040" w:rsidP="000A6040">
      <w:pPr>
        <w:pStyle w:val="a4"/>
      </w:pPr>
      <w:r w:rsidRPr="000A6040">
        <w:t>- воспитывать любовь, понимание к самому близкому человеку – матери, правильное отношение к маме;</w:t>
      </w:r>
    </w:p>
    <w:p w:rsidR="000A6040" w:rsidRPr="000A6040" w:rsidRDefault="000A6040" w:rsidP="000A6040">
      <w:pPr>
        <w:pStyle w:val="a4"/>
      </w:pPr>
      <w:r w:rsidRPr="000A6040">
        <w:t>- помочь увидеть роль женщины в жизни каждого человека;</w:t>
      </w:r>
    </w:p>
    <w:p w:rsidR="000A6040" w:rsidRPr="000A6040" w:rsidRDefault="000A6040" w:rsidP="000A6040">
      <w:pPr>
        <w:pStyle w:val="a4"/>
      </w:pPr>
      <w:r w:rsidRPr="000A6040">
        <w:t>- привитие чувства любви, почитания матери, женщины;</w:t>
      </w:r>
    </w:p>
    <w:p w:rsidR="000A6040" w:rsidRPr="000A6040" w:rsidRDefault="000A6040" w:rsidP="000A6040">
      <w:pPr>
        <w:pStyle w:val="a4"/>
      </w:pPr>
      <w:r w:rsidRPr="000A6040">
        <w:t>- раскрыть образ матери в поэзии;</w:t>
      </w:r>
    </w:p>
    <w:p w:rsidR="000A6040" w:rsidRDefault="000A6040" w:rsidP="000A6040">
      <w:pPr>
        <w:pStyle w:val="a4"/>
      </w:pPr>
      <w:r w:rsidRPr="000A6040">
        <w:t>- сформировать уважительное и внимательное отношение детей к своим матерям, научиться проявлять любовь к самому близкому человеку;</w:t>
      </w:r>
      <w:r w:rsidRPr="000A6040">
        <w:br/>
        <w:t xml:space="preserve">- закрепить умение работать в группе, находить компромисс. </w:t>
      </w:r>
      <w:r>
        <w:t>Прислушиваться к чужому мнению.</w:t>
      </w:r>
    </w:p>
    <w:p w:rsidR="00F9279E" w:rsidRDefault="00F9279E" w:rsidP="00F927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7610" w:rsidRPr="005F71E9" w:rsidRDefault="00F9279E" w:rsidP="00F92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E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матери в России отмечается ежегодно в последнее воскресенье ноября. Этот  праздник учреждён в 1998 году. В соответствии с Указом Президента России Б. Н. Ельцина от 30 января 1998 года № 120 праздник отмечается в последнее ноябрьское воскресенье. Цель праздника — поддержать традиции бережного отношения к женщине, закрепить семейные устои, особо отметить значение в нашей жизни главного человека — Матери.</w:t>
      </w:r>
    </w:p>
    <w:p w:rsidR="00F9279E" w:rsidRPr="005F71E9" w:rsidRDefault="00F9279E" w:rsidP="00F92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Впервые же праздник День матери (именно под таким названием) был проведен 15 октября 1988 года в школе № 228 г. Баку, его автор — </w:t>
      </w:r>
      <w:proofErr w:type="spellStart"/>
      <w:r w:rsidRPr="005F71E9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Эльмира</w:t>
      </w:r>
      <w:proofErr w:type="spellEnd"/>
      <w:r w:rsidRPr="005F7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71E9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Джавадовна</w:t>
      </w:r>
      <w:proofErr w:type="spellEnd"/>
      <w:r w:rsidRPr="005F7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Гусейнова, учитель русского языка и литературы, ныне проживает в городе Ставрополь. На Дне матери было принято обращение ко всем школьникам с призывом сделать праздник ежегодным. Добрая традиция была подхвачена многими школами страны, постепенно праздник стал всенародным. </w:t>
      </w:r>
    </w:p>
    <w:p w:rsidR="00F9279E" w:rsidRPr="005F71E9" w:rsidRDefault="00F9279E" w:rsidP="00F92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     История возникновения этого праздника сохранила несколько любопытных фактов. Например, в то время многие английские бедняки работали в прислуге у богатых. Так как зачастую работали они далеко от семьи, им приходилось жить в домах своих работодателей. В Материнское </w:t>
      </w:r>
      <w:r w:rsidRPr="005F71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воскресенье им предоставлялся день отдыха, с тем, чтобы они отправлялись </w:t>
      </w:r>
      <w:proofErr w:type="gramStart"/>
      <w:r w:rsidRPr="005F71E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домой</w:t>
      </w:r>
      <w:proofErr w:type="gramEnd"/>
      <w:r w:rsidRPr="005F7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проводили этот день с матерями. Символом праздника было особое, материнское пирожное, которое преподносилось матери в знак уважения.</w:t>
      </w:r>
    </w:p>
    <w:p w:rsidR="00F9279E" w:rsidRPr="005F71E9" w:rsidRDefault="00F9279E" w:rsidP="00F92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E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После распространения христианства в Европе стали проходить праздники в честь Матери Церкви - символа духовной силы, которая дает жизнь и защиту от опасности. Со временем День матери Церкви и Материнское воскресенье стали отмечать как один праздник: люди чествовали своих матерей также как церковь.</w:t>
      </w:r>
    </w:p>
    <w:p w:rsidR="00F9279E" w:rsidRPr="005F71E9" w:rsidRDefault="00F9279E" w:rsidP="00F92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E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  <w:r w:rsidRPr="005F71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День матери в России </w:t>
      </w:r>
      <w:r w:rsidRPr="005F71E9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молодой праздник. Но сам факт того, что материнский труд стал цениться и восхваляться, очень важен для каждой женщины в нашей стране. В этот день принято дарить мамам подарки, восхвалять их. Сложно сказать, скольких нежных и ласковых слов достойны наши матери. Во всех странах есть праздник матери. У каждой страны свои традиции и история. Одно неизменно у всех – женщину, мать почитают. В современном мире, особое внимание уделяется семье. Основой любой семьи являются наши матери. Они дарят безграничную любовь и заботу. В день матери вспомните, кому вы обязаны жизнью. Самой главной ценностью.</w:t>
      </w:r>
    </w:p>
    <w:p w:rsidR="00F9279E" w:rsidRPr="005F71E9" w:rsidRDefault="00F9279E" w:rsidP="00F92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79E" w:rsidRPr="005F71E9" w:rsidRDefault="00F9279E" w:rsidP="00F927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79E" w:rsidRPr="005F71E9" w:rsidRDefault="00F9279E" w:rsidP="009876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обижайте матерей</w:t>
      </w:r>
    </w:p>
    <w:p w:rsidR="000A6040" w:rsidRDefault="00F9279E" w:rsidP="000A6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Виктор </w:t>
      </w:r>
      <w:proofErr w:type="spellStart"/>
      <w:r w:rsidRPr="005F71E9">
        <w:rPr>
          <w:rFonts w:ascii="Times New Roman" w:eastAsia="Times New Roman" w:hAnsi="Times New Roman" w:cs="Times New Roman"/>
          <w:sz w:val="28"/>
          <w:szCs w:val="28"/>
          <w:lang w:eastAsia="ru-RU"/>
        </w:rPr>
        <w:t>Гин</w:t>
      </w:r>
      <w:proofErr w:type="spellEnd"/>
      <w:proofErr w:type="gramStart"/>
      <w:r w:rsidRPr="005F71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71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5F71E9">
        <w:rPr>
          <w:rFonts w:ascii="Times New Roman" w:eastAsia="Times New Roman" w:hAnsi="Times New Roman" w:cs="Times New Roman"/>
          <w:sz w:val="28"/>
          <w:szCs w:val="28"/>
          <w:lang w:eastAsia="ru-RU"/>
        </w:rPr>
        <w:t>е обижайте матерей, </w:t>
      </w:r>
      <w:r w:rsidRPr="005F71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матерей не обижайтесь.</w:t>
      </w:r>
      <w:r w:rsidRPr="005F71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Перед разлукой у дверей</w:t>
      </w:r>
      <w:r w:rsidRPr="005F71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Нежнее с ними попрощайтесь.</w:t>
      </w:r>
      <w:r w:rsidRPr="005F71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уходить за поворот</w:t>
      </w:r>
      <w:r w:rsidRPr="005F71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не спешите, не спешите,</w:t>
      </w:r>
      <w:r w:rsidRPr="005F71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ей, стоящей у ворот,</w:t>
      </w:r>
      <w:r w:rsidRPr="005F71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можно дольше помашите.</w:t>
      </w:r>
      <w:r w:rsidRPr="005F71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Вздыхают матери в тиши</w:t>
      </w:r>
      <w:proofErr w:type="gramStart"/>
      <w:r w:rsidRPr="005F71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5F7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тиши ночей, в тиши тревожной.</w:t>
      </w:r>
      <w:r w:rsidRPr="005F71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них мы вечно малыши,</w:t>
      </w:r>
      <w:r w:rsidRPr="005F71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 этим спорить невозможно.</w:t>
      </w:r>
      <w:r w:rsidRPr="005F71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будьте чуточку добрей,</w:t>
      </w:r>
      <w:r w:rsidRPr="005F71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Опекой их не раздражайтесь,</w:t>
      </w:r>
      <w:r w:rsidRPr="005F71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обижайте матерей,</w:t>
      </w:r>
      <w:r w:rsidRPr="005F71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матерей не обижайтесь.</w:t>
      </w:r>
      <w:r w:rsidRPr="005F71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Они страдают от разлук,</w:t>
      </w:r>
      <w:r w:rsidRPr="005F71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нам в дороге беспредельной</w:t>
      </w:r>
      <w:proofErr w:type="gramStart"/>
      <w:r w:rsidRPr="005F71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71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</w:t>
      </w:r>
      <w:proofErr w:type="gramEnd"/>
      <w:r w:rsidRPr="005F71E9">
        <w:rPr>
          <w:rFonts w:ascii="Times New Roman" w:eastAsia="Times New Roman" w:hAnsi="Times New Roman" w:cs="Times New Roman"/>
          <w:sz w:val="28"/>
          <w:szCs w:val="28"/>
          <w:lang w:eastAsia="ru-RU"/>
        </w:rPr>
        <w:t>ез материнских добрых рук –</w:t>
      </w:r>
      <w:r w:rsidRPr="005F71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малышам без колыбельной.</w:t>
      </w:r>
      <w:r w:rsidRPr="005F71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Пишите письма им скорей</w:t>
      </w:r>
      <w:proofErr w:type="gramStart"/>
      <w:r w:rsidRPr="005F71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5F7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 высоких не стесняйтесь.</w:t>
      </w:r>
      <w:r w:rsidRPr="005F71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обижайте матерей,</w:t>
      </w:r>
      <w:r w:rsidRPr="005F71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матерей не обижайтесь</w:t>
      </w:r>
    </w:p>
    <w:p w:rsidR="005F71E9" w:rsidRPr="000A6040" w:rsidRDefault="000A6040" w:rsidP="000A6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(Просмотр сказки)</w:t>
      </w:r>
      <w:r w:rsidR="005F71E9">
        <w:rPr>
          <w:sz w:val="28"/>
          <w:szCs w:val="28"/>
        </w:rPr>
        <w:br/>
      </w:r>
    </w:p>
    <w:p w:rsidR="000A6040" w:rsidRDefault="000A6040" w:rsidP="005F71E9">
      <w:pPr>
        <w:shd w:val="clear" w:color="auto" w:fill="E4EDC2"/>
        <w:rPr>
          <w:rStyle w:val="c02"/>
          <w:color w:val="000000"/>
        </w:rPr>
      </w:pPr>
    </w:p>
    <w:p w:rsidR="005F71E9" w:rsidRDefault="005F71E9" w:rsidP="005F71E9">
      <w:pPr>
        <w:shd w:val="clear" w:color="auto" w:fill="E4EDC2"/>
        <w:rPr>
          <w:color w:val="000000"/>
        </w:rPr>
      </w:pPr>
      <w:r>
        <w:rPr>
          <w:rStyle w:val="c02"/>
          <w:color w:val="000000"/>
        </w:rPr>
        <w:t>. Сказка о жёлтой гусыне.</w:t>
      </w:r>
      <w:r>
        <w:rPr>
          <w:rStyle w:val="c42"/>
        </w:rPr>
        <w:t xml:space="preserve"> Эту сказку написал учитель, которого знает весь мир. Это В. А. Сухомлинский. Его биографы говорят о том, что он написал </w:t>
      </w:r>
      <w:proofErr w:type="gramStart"/>
      <w:r>
        <w:rPr>
          <w:rStyle w:val="c42"/>
        </w:rPr>
        <w:t>более тысячи сказок</w:t>
      </w:r>
      <w:proofErr w:type="gramEnd"/>
      <w:r>
        <w:rPr>
          <w:rStyle w:val="c42"/>
        </w:rPr>
        <w:t>. И многие из них посвящены Маме. Он очень любил свою маму. И в ее честь он написал одну из своих самых прекрасных сказок.</w:t>
      </w:r>
      <w:r>
        <w:rPr>
          <w:color w:val="000000"/>
          <w:sz w:val="28"/>
          <w:szCs w:val="28"/>
        </w:rPr>
        <w:br/>
      </w:r>
      <w:r>
        <w:rPr>
          <w:rStyle w:val="c42"/>
        </w:rPr>
        <w:t xml:space="preserve">Ребята выходят и читают сказку </w:t>
      </w:r>
      <w:r>
        <w:rPr>
          <w:color w:val="000000"/>
          <w:sz w:val="28"/>
          <w:szCs w:val="28"/>
        </w:rPr>
        <w:br/>
      </w:r>
      <w:r>
        <w:rPr>
          <w:rStyle w:val="c42"/>
        </w:rPr>
        <w:t>В. А. Сухомлинского «Сказка о желтой гусыне».</w:t>
      </w:r>
    </w:p>
    <w:p w:rsidR="005F71E9" w:rsidRDefault="005F71E9" w:rsidP="005F71E9">
      <w:pPr>
        <w:shd w:val="clear" w:color="auto" w:fill="E4EDC2"/>
        <w:rPr>
          <w:rStyle w:val="c42"/>
        </w:rPr>
      </w:pPr>
      <w:r>
        <w:rPr>
          <w:rStyle w:val="c52"/>
          <w:color w:val="000000"/>
        </w:rPr>
        <w:t> «...В жаркий весенний день вывела Гусыня своих маленьких желтеньких гусят на прогулку. Она впервые показывала своим деткам большой мир. Этот мир был ярким. Зеленым, радостным: перед гусятами раскинулся огромный луг. Гусята были счастливы.</w:t>
      </w:r>
      <w:r>
        <w:rPr>
          <w:color w:val="000000"/>
          <w:sz w:val="28"/>
          <w:szCs w:val="28"/>
        </w:rPr>
        <w:br/>
      </w:r>
      <w:r>
        <w:rPr>
          <w:rStyle w:val="c52"/>
          <w:color w:val="000000"/>
        </w:rPr>
        <w:t> Они забыли о матери и стали расходиться по огромному зеленому лугу. Когда жизнь счастливая, когда на душе мир и покой, мать часто оказывается забытой. Тревожным голосом Гусыня стала созывать детей, но не все они слушались.</w:t>
      </w:r>
      <w:r>
        <w:rPr>
          <w:color w:val="000000"/>
          <w:sz w:val="28"/>
          <w:szCs w:val="28"/>
        </w:rPr>
        <w:br/>
      </w:r>
      <w:r>
        <w:rPr>
          <w:rStyle w:val="c52"/>
          <w:color w:val="000000"/>
        </w:rPr>
        <w:t> Вдруг надвинулись темные тучи, и на землю упали первые крупные капли дождя. Гусята подумали: мир не такой уж уютный и добрый. И как только они об этом подумали, каждому из них вспомнилась мама. И вдруг каждому из них она стала нужна, ой, как нужна: они подняли свои маленькие головки и бросились к ней.</w:t>
      </w:r>
      <w:r>
        <w:rPr>
          <w:color w:val="000000"/>
          <w:sz w:val="28"/>
          <w:szCs w:val="28"/>
        </w:rPr>
        <w:br/>
      </w:r>
      <w:r>
        <w:rPr>
          <w:rStyle w:val="c52"/>
          <w:color w:val="000000"/>
        </w:rPr>
        <w:t xml:space="preserve"> А тем временем с неба посыпались крупные градины. Гусята еле успели прибежать к матери, она подняла крылья и прикрыла своих детей. Крылья </w:t>
      </w:r>
      <w:proofErr w:type="gramStart"/>
      <w:r>
        <w:rPr>
          <w:rStyle w:val="c52"/>
          <w:color w:val="000000"/>
        </w:rPr>
        <w:t>существуют</w:t>
      </w:r>
      <w:proofErr w:type="gramEnd"/>
      <w:r>
        <w:rPr>
          <w:rStyle w:val="c52"/>
          <w:color w:val="000000"/>
        </w:rPr>
        <w:t xml:space="preserve"> прежде всего для того, чтобы прикрывать детей, - об этом известно каждой матери, - а потом уж для того, чтобы летать.</w:t>
      </w:r>
      <w:r>
        <w:rPr>
          <w:color w:val="000000"/>
          <w:sz w:val="28"/>
          <w:szCs w:val="28"/>
        </w:rPr>
        <w:br/>
      </w:r>
      <w:r>
        <w:rPr>
          <w:rStyle w:val="c52"/>
          <w:color w:val="000000"/>
        </w:rPr>
        <w:t> Под крыльями было тепло и безопасно... Им и в голову не приходило, что крыло имеет две стороны: внутри тепло и сухо, а снаружи холодно и опасно. Гусята слышали как будто издалека доносившийся грохот грома, вой ветра и стук градин. Им даже стало весело: за материнскими крыльями творится что-</w:t>
      </w:r>
      <w:r>
        <w:rPr>
          <w:rStyle w:val="c52"/>
          <w:color w:val="000000"/>
        </w:rPr>
        <w:lastRenderedPageBreak/>
        <w:t>то страшное, а они в тепле и уюте.</w:t>
      </w:r>
      <w:r>
        <w:rPr>
          <w:color w:val="000000"/>
          <w:sz w:val="28"/>
          <w:szCs w:val="28"/>
        </w:rPr>
        <w:br/>
      </w:r>
      <w:r>
        <w:rPr>
          <w:rStyle w:val="c52"/>
          <w:color w:val="000000"/>
        </w:rPr>
        <w:t>Потом все утихло. Гусятам хотелось скорее на зеленый луг, но мать не поднимала крыльев. Маленькие дети Гусыни требовательно запищали: выпускай нас, мама. Да, они не просили, а требовали.</w:t>
      </w:r>
      <w:r>
        <w:rPr>
          <w:color w:val="000000"/>
          <w:sz w:val="28"/>
          <w:szCs w:val="28"/>
        </w:rPr>
        <w:br/>
      </w:r>
      <w:r>
        <w:rPr>
          <w:rStyle w:val="c52"/>
          <w:color w:val="000000"/>
        </w:rPr>
        <w:t>Мать тихо подняла крылья. Гусята выбежали на траву. Они увидели, что у матери изранены крылья, вырваны многие перья. Гусыня тяжело дышала. Она пыталась расправить крылья, но не могла этого сделать. Гусята все это видели, но мир снова был радостным и добрым, солнышко сияло ярко и ласково, пчелы, жуки, шмели пели так красиво, что гусятам и в голову не пришло спросить: «Мама, что с тобой?» И только один, самый маленький, подошел к матери и спросил: «Что с тобой, мама? Почему у тебя изранены крылья?»</w:t>
      </w:r>
      <w:r>
        <w:rPr>
          <w:color w:val="000000"/>
          <w:sz w:val="28"/>
          <w:szCs w:val="28"/>
        </w:rPr>
        <w:br/>
      </w:r>
      <w:r>
        <w:rPr>
          <w:rStyle w:val="c42"/>
        </w:rPr>
        <w:t xml:space="preserve"> Гусыня тихо ответила: «Все хорошо, сынок!». Гусята рассыпались по траве, они были счастливы...». Как часто слова любви и благодарности мы говорим своим мамам слишком поздно. </w:t>
      </w:r>
    </w:p>
    <w:p w:rsidR="005F71E9" w:rsidRDefault="005F71E9" w:rsidP="005F71E9">
      <w:pPr>
        <w:shd w:val="clear" w:color="auto" w:fill="E4EDC2"/>
        <w:rPr>
          <w:color w:val="000000"/>
        </w:rPr>
      </w:pPr>
      <w:r>
        <w:rPr>
          <w:rStyle w:val="c42"/>
        </w:rPr>
        <w:t>Давайте говорить маме добрые и нежные слова. Человек не застрахован от ошибок. Но пусть слова прощения за ошибки, которые мы совершаем, мамы слышат вовремя, а не тогда, когда это, к сожалению, поздно.</w:t>
      </w:r>
      <w:r>
        <w:rPr>
          <w:color w:val="000000"/>
          <w:sz w:val="28"/>
          <w:szCs w:val="28"/>
        </w:rPr>
        <w:br/>
      </w:r>
      <w:r>
        <w:rPr>
          <w:rStyle w:val="c42"/>
        </w:rPr>
        <w:t>Любите своих мам сегодня и всегда. Радуйте их своими успехами, будьте достойны всего того, что они делают для вас, своих детей. И не забывайте говорить «прости меня, мама</w:t>
      </w:r>
      <w:proofErr w:type="gramStart"/>
      <w:r>
        <w:rPr>
          <w:rStyle w:val="c42"/>
        </w:rPr>
        <w:t>»!</w:t>
      </w:r>
      <w:r>
        <w:rPr>
          <w:rStyle w:val="c02"/>
          <w:color w:val="000000"/>
        </w:rPr>
        <w:t>.</w:t>
      </w:r>
      <w:proofErr w:type="gramEnd"/>
    </w:p>
    <w:p w:rsidR="000A6040" w:rsidRDefault="000A6040">
      <w:pPr>
        <w:rPr>
          <w:rFonts w:ascii="Manrope Light" w:hAnsi="Manrope Light" w:cs="Arial"/>
          <w:sz w:val="27"/>
          <w:szCs w:val="27"/>
        </w:rPr>
      </w:pPr>
    </w:p>
    <w:p w:rsidR="000A6040" w:rsidRDefault="000A6040">
      <w:pPr>
        <w:rPr>
          <w:rFonts w:ascii="Manrope Light" w:hAnsi="Manrope Light" w:cs="Arial"/>
          <w:sz w:val="27"/>
          <w:szCs w:val="27"/>
        </w:rPr>
      </w:pPr>
      <w:r>
        <w:rPr>
          <w:rFonts w:ascii="Manrope Light" w:hAnsi="Manrope Light" w:cs="Arial" w:hint="eastAsia"/>
          <w:sz w:val="27"/>
          <w:szCs w:val="27"/>
        </w:rPr>
        <w:t>Е</w:t>
      </w:r>
      <w:proofErr w:type="spellStart"/>
      <w:r>
        <w:rPr>
          <w:rFonts w:ascii="Manrope Light" w:hAnsi="Manrope Light" w:cs="Arial"/>
          <w:sz w:val="27"/>
          <w:szCs w:val="27"/>
        </w:rPr>
        <w:t>сть</w:t>
      </w:r>
      <w:proofErr w:type="spellEnd"/>
      <w:r>
        <w:rPr>
          <w:rFonts w:ascii="Manrope Light" w:hAnsi="Manrope Light" w:cs="Arial"/>
          <w:sz w:val="27"/>
          <w:szCs w:val="27"/>
        </w:rPr>
        <w:t xml:space="preserve"> такой хадис </w:t>
      </w:r>
      <w:r>
        <w:rPr>
          <w:rFonts w:ascii="Manrope Light" w:hAnsi="Manrope Light" w:cs="Arial" w:hint="eastAsia"/>
          <w:sz w:val="27"/>
          <w:szCs w:val="27"/>
        </w:rPr>
        <w:t>«</w:t>
      </w:r>
      <w:proofErr w:type="gramStart"/>
      <w:r>
        <w:rPr>
          <w:rFonts w:ascii="Manrope Light" w:hAnsi="Manrope Light" w:cs="Arial"/>
          <w:sz w:val="27"/>
          <w:szCs w:val="27"/>
        </w:rPr>
        <w:t>Рай  находится</w:t>
      </w:r>
      <w:proofErr w:type="gramEnd"/>
      <w:r>
        <w:rPr>
          <w:rFonts w:ascii="Manrope Light" w:hAnsi="Manrope Light" w:cs="Arial"/>
          <w:sz w:val="27"/>
          <w:szCs w:val="27"/>
        </w:rPr>
        <w:t xml:space="preserve"> под ногами ваших матерей</w:t>
      </w:r>
      <w:r>
        <w:rPr>
          <w:rFonts w:ascii="Manrope Light" w:hAnsi="Manrope Light" w:cs="Arial" w:hint="eastAsia"/>
          <w:sz w:val="27"/>
          <w:szCs w:val="27"/>
        </w:rPr>
        <w:t>»</w:t>
      </w:r>
    </w:p>
    <w:p w:rsidR="000A6040" w:rsidRPr="000A6040" w:rsidRDefault="000A6040">
      <w:pPr>
        <w:rPr>
          <w:b/>
          <w:sz w:val="28"/>
          <w:szCs w:val="28"/>
        </w:rPr>
      </w:pPr>
      <w:r w:rsidRPr="000A6040">
        <w:rPr>
          <w:b/>
          <w:sz w:val="28"/>
          <w:szCs w:val="28"/>
        </w:rPr>
        <w:t>Любите</w:t>
      </w:r>
      <w:proofErr w:type="gramStart"/>
      <w:r w:rsidRPr="000A6040">
        <w:rPr>
          <w:b/>
          <w:sz w:val="28"/>
          <w:szCs w:val="28"/>
        </w:rPr>
        <w:t xml:space="preserve"> ,</w:t>
      </w:r>
      <w:proofErr w:type="gramEnd"/>
      <w:r w:rsidRPr="000A6040">
        <w:rPr>
          <w:b/>
          <w:sz w:val="28"/>
          <w:szCs w:val="28"/>
        </w:rPr>
        <w:t>цените и берегите своих мам.</w:t>
      </w:r>
    </w:p>
    <w:p w:rsidR="000A6040" w:rsidRPr="000A6040" w:rsidRDefault="000A6040">
      <w:pPr>
        <w:rPr>
          <w:b/>
          <w:sz w:val="28"/>
          <w:szCs w:val="28"/>
        </w:rPr>
      </w:pPr>
      <w:r w:rsidRPr="000A6040">
        <w:rPr>
          <w:b/>
          <w:sz w:val="28"/>
          <w:szCs w:val="28"/>
        </w:rPr>
        <w:t>Спасибо всем</w:t>
      </w:r>
      <w:proofErr w:type="gramStart"/>
      <w:r w:rsidRPr="000A6040">
        <w:rPr>
          <w:b/>
          <w:sz w:val="28"/>
          <w:szCs w:val="28"/>
        </w:rPr>
        <w:t xml:space="preserve"> .</w:t>
      </w:r>
      <w:proofErr w:type="gramEnd"/>
    </w:p>
    <w:sectPr w:rsidR="000A6040" w:rsidRPr="000A6040" w:rsidSect="00BE17E6">
      <w:pgSz w:w="11906" w:h="16838"/>
      <w:pgMar w:top="1134" w:right="850" w:bottom="1134" w:left="1701" w:header="708" w:footer="708" w:gutter="0"/>
      <w:pgBorders w:offsetFrom="page">
        <w:top w:val="whiteFlowers" w:sz="24" w:space="24" w:color="FF0000"/>
        <w:left w:val="whiteFlowers" w:sz="24" w:space="24" w:color="FF0000"/>
        <w:bottom w:val="whiteFlowers" w:sz="24" w:space="24" w:color="FF0000"/>
        <w:right w:val="whiteFlowers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rope Ligh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A37C6"/>
    <w:multiLevelType w:val="multilevel"/>
    <w:tmpl w:val="D788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2B4459"/>
    <w:multiLevelType w:val="multilevel"/>
    <w:tmpl w:val="9B84B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C55EA5"/>
    <w:multiLevelType w:val="multilevel"/>
    <w:tmpl w:val="87762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88365D"/>
    <w:multiLevelType w:val="multilevel"/>
    <w:tmpl w:val="A3CEB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BD2C46"/>
    <w:multiLevelType w:val="multilevel"/>
    <w:tmpl w:val="62828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279E"/>
    <w:rsid w:val="00040D53"/>
    <w:rsid w:val="000A6040"/>
    <w:rsid w:val="000D1E93"/>
    <w:rsid w:val="001726C7"/>
    <w:rsid w:val="001B56DA"/>
    <w:rsid w:val="001E1A5E"/>
    <w:rsid w:val="0025560B"/>
    <w:rsid w:val="00352D30"/>
    <w:rsid w:val="003A1F5E"/>
    <w:rsid w:val="005A2700"/>
    <w:rsid w:val="005F71E9"/>
    <w:rsid w:val="007F0837"/>
    <w:rsid w:val="0096138D"/>
    <w:rsid w:val="00987610"/>
    <w:rsid w:val="00B92EE6"/>
    <w:rsid w:val="00BE17E6"/>
    <w:rsid w:val="00D534B6"/>
    <w:rsid w:val="00F92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A5E"/>
  </w:style>
  <w:style w:type="paragraph" w:styleId="2">
    <w:name w:val="heading 2"/>
    <w:basedOn w:val="a"/>
    <w:link w:val="20"/>
    <w:uiPriority w:val="9"/>
    <w:qFormat/>
    <w:rsid w:val="00F927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27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9279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92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i">
    <w:name w:val="ui"/>
    <w:basedOn w:val="a0"/>
    <w:rsid w:val="00F9279E"/>
  </w:style>
  <w:style w:type="character" w:customStyle="1" w:styleId="price">
    <w:name w:val="price"/>
    <w:basedOn w:val="a0"/>
    <w:rsid w:val="00F9279E"/>
  </w:style>
  <w:style w:type="character" w:customStyle="1" w:styleId="oldprice">
    <w:name w:val="oldprice"/>
    <w:basedOn w:val="a0"/>
    <w:rsid w:val="00F9279E"/>
  </w:style>
  <w:style w:type="character" w:customStyle="1" w:styleId="count">
    <w:name w:val="count"/>
    <w:basedOn w:val="a0"/>
    <w:rsid w:val="00F9279E"/>
  </w:style>
  <w:style w:type="character" w:customStyle="1" w:styleId="labels">
    <w:name w:val="labels"/>
    <w:basedOn w:val="a0"/>
    <w:rsid w:val="00F9279E"/>
  </w:style>
  <w:style w:type="character" w:customStyle="1" w:styleId="nocomments">
    <w:name w:val="no_comments"/>
    <w:basedOn w:val="a0"/>
    <w:rsid w:val="00F9279E"/>
  </w:style>
  <w:style w:type="character" w:customStyle="1" w:styleId="addcommenttext">
    <w:name w:val="add_comment_text"/>
    <w:basedOn w:val="a0"/>
    <w:rsid w:val="00F9279E"/>
  </w:style>
  <w:style w:type="character" w:customStyle="1" w:styleId="b-blog-listdate">
    <w:name w:val="b-blog-list__date"/>
    <w:basedOn w:val="a0"/>
    <w:rsid w:val="00F9279E"/>
  </w:style>
  <w:style w:type="paragraph" w:customStyle="1" w:styleId="b-blog-listtitle">
    <w:name w:val="b-blog-list__title"/>
    <w:basedOn w:val="a"/>
    <w:rsid w:val="00F92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92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279E"/>
    <w:rPr>
      <w:rFonts w:ascii="Tahoma" w:hAnsi="Tahoma" w:cs="Tahoma"/>
      <w:sz w:val="16"/>
      <w:szCs w:val="16"/>
    </w:rPr>
  </w:style>
  <w:style w:type="paragraph" w:customStyle="1" w:styleId="c91">
    <w:name w:val="c91"/>
    <w:basedOn w:val="a"/>
    <w:rsid w:val="005F71E9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110">
    <w:name w:val="c110"/>
    <w:basedOn w:val="a"/>
    <w:rsid w:val="005F71E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81">
    <w:name w:val="c81"/>
    <w:basedOn w:val="a"/>
    <w:rsid w:val="005F71E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72">
    <w:name w:val="c72"/>
    <w:basedOn w:val="a0"/>
    <w:rsid w:val="005F71E9"/>
    <w:rPr>
      <w:b/>
      <w:bCs/>
    </w:rPr>
  </w:style>
  <w:style w:type="character" w:customStyle="1" w:styleId="c142">
    <w:name w:val="c142"/>
    <w:basedOn w:val="a0"/>
    <w:rsid w:val="005F71E9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32"/>
      <w:szCs w:val="32"/>
      <w:u w:val="none"/>
      <w:effect w:val="none"/>
      <w:vertAlign w:val="baseline"/>
    </w:rPr>
  </w:style>
  <w:style w:type="character" w:customStyle="1" w:styleId="c24">
    <w:name w:val="c24"/>
    <w:basedOn w:val="a0"/>
    <w:rsid w:val="005F71E9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56"/>
      <w:szCs w:val="56"/>
      <w:u w:val="none"/>
      <w:effect w:val="none"/>
      <w:vertAlign w:val="baseline"/>
    </w:rPr>
  </w:style>
  <w:style w:type="character" w:customStyle="1" w:styleId="c42">
    <w:name w:val="c42"/>
    <w:basedOn w:val="a0"/>
    <w:rsid w:val="005F71E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  <w:vertAlign w:val="baseline"/>
    </w:rPr>
  </w:style>
  <w:style w:type="character" w:customStyle="1" w:styleId="c52">
    <w:name w:val="c52"/>
    <w:basedOn w:val="a0"/>
    <w:rsid w:val="005F71E9"/>
    <w:rPr>
      <w:sz w:val="28"/>
      <w:szCs w:val="28"/>
    </w:rPr>
  </w:style>
  <w:style w:type="character" w:customStyle="1" w:styleId="c02">
    <w:name w:val="c02"/>
    <w:basedOn w:val="a0"/>
    <w:rsid w:val="005F71E9"/>
    <w:rPr>
      <w:b/>
      <w:bCs/>
      <w:i/>
      <w:iCs/>
      <w:sz w:val="28"/>
      <w:szCs w:val="28"/>
    </w:rPr>
  </w:style>
  <w:style w:type="character" w:customStyle="1" w:styleId="c182">
    <w:name w:val="c182"/>
    <w:basedOn w:val="a0"/>
    <w:rsid w:val="005F71E9"/>
    <w:rPr>
      <w:rFonts w:ascii="Times New Roman" w:hAnsi="Times New Roman" w:cs="Times New Roman" w:hint="default"/>
      <w:i w:val="0"/>
      <w:iCs w:val="0"/>
      <w:strike w:val="0"/>
      <w:dstrike w:val="0"/>
      <w:color w:val="000000"/>
      <w:u w:val="none"/>
      <w:effect w:val="none"/>
      <w:vertAlign w:val="baseli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8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33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8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18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610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886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660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879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988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960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26964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4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9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3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98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04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053496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833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6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7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566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575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896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303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187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422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21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9050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0198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6166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317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273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265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939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1177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997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44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61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218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045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7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463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188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420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642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207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48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70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345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94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049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28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208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03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719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63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38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53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543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531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419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74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0976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368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3297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4061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818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81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8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178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2526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43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281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0711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20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132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900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347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362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4937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410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714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9940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8704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334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492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3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859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38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026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8996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9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28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4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181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99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334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452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764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6352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8710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597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491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412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5009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155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527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8615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312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65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98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812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30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285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074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641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12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361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72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217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83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5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4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21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808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726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31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1079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392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75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30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855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125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6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910309">
                                                          <w:marLeft w:val="75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60429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531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0876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517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36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2472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9518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1588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6023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312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854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60673">
                                                          <w:marLeft w:val="75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826152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633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7052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7895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901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5812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83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5254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0561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0779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940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5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8084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4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63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75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05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012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360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916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36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412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507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595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380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4362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499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8225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2123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5122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07756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5185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24841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011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24184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062326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0619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82135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0232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13</cp:revision>
  <dcterms:created xsi:type="dcterms:W3CDTF">2020-11-20T18:20:00Z</dcterms:created>
  <dcterms:modified xsi:type="dcterms:W3CDTF">2020-11-29T16:34:00Z</dcterms:modified>
</cp:coreProperties>
</file>