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E03" w:rsidRPr="00221EC1" w:rsidRDefault="006B5806">
      <w:pPr>
        <w:pStyle w:val="4"/>
        <w:shd w:val="clear" w:color="auto" w:fill="auto"/>
        <w:ind w:left="200"/>
        <w:rPr>
          <w:b/>
          <w:sz w:val="36"/>
        </w:rPr>
      </w:pPr>
      <w:r w:rsidRPr="00221EC1">
        <w:rPr>
          <w:b/>
          <w:sz w:val="36"/>
        </w:rPr>
        <w:t>Дорожная карта</w:t>
      </w:r>
    </w:p>
    <w:p w:rsidR="00802E03" w:rsidRPr="00221EC1" w:rsidRDefault="006B5806">
      <w:pPr>
        <w:pStyle w:val="4"/>
        <w:shd w:val="clear" w:color="auto" w:fill="auto"/>
        <w:ind w:left="200"/>
        <w:rPr>
          <w:b/>
          <w:sz w:val="36"/>
        </w:rPr>
      </w:pPr>
      <w:r w:rsidRPr="00221EC1">
        <w:rPr>
          <w:b/>
          <w:sz w:val="36"/>
        </w:rPr>
        <w:t xml:space="preserve">повышения эффективности деятельности и </w:t>
      </w:r>
      <w:r w:rsidR="00AF73BF" w:rsidRPr="00221EC1">
        <w:rPr>
          <w:b/>
          <w:sz w:val="36"/>
        </w:rPr>
        <w:t>качества</w:t>
      </w:r>
      <w:r w:rsidR="002C562D" w:rsidRPr="00221EC1">
        <w:rPr>
          <w:b/>
          <w:sz w:val="36"/>
        </w:rPr>
        <w:t xml:space="preserve"> образования МКОУ «Цулдинская ООШ»</w:t>
      </w:r>
    </w:p>
    <w:p w:rsidR="00101C2A" w:rsidRPr="00221EC1" w:rsidRDefault="002C562D">
      <w:pPr>
        <w:pStyle w:val="4"/>
        <w:shd w:val="clear" w:color="auto" w:fill="auto"/>
        <w:ind w:left="200"/>
        <w:rPr>
          <w:b/>
          <w:sz w:val="36"/>
        </w:rPr>
      </w:pPr>
      <w:r w:rsidRPr="00221EC1">
        <w:rPr>
          <w:b/>
          <w:sz w:val="36"/>
        </w:rPr>
        <w:t>на 2020</w:t>
      </w:r>
      <w:r w:rsidR="00101C2A" w:rsidRPr="00221EC1">
        <w:rPr>
          <w:b/>
          <w:sz w:val="36"/>
        </w:rPr>
        <w:t>-202</w:t>
      </w:r>
      <w:r w:rsidRPr="00221EC1">
        <w:rPr>
          <w:b/>
          <w:sz w:val="36"/>
        </w:rPr>
        <w:t>1</w:t>
      </w:r>
      <w:r w:rsidR="00101C2A" w:rsidRPr="00221EC1">
        <w:rPr>
          <w:b/>
          <w:sz w:val="36"/>
        </w:rPr>
        <w:t>г.г.</w:t>
      </w:r>
    </w:p>
    <w:p w:rsidR="00802E03" w:rsidRDefault="00802E03">
      <w:pPr>
        <w:pStyle w:val="4"/>
        <w:shd w:val="clear" w:color="auto" w:fill="auto"/>
        <w:spacing w:after="180"/>
        <w:ind w:left="200"/>
      </w:pPr>
    </w:p>
    <w:p w:rsidR="00802E03" w:rsidRDefault="006B5806" w:rsidP="007056F1">
      <w:pPr>
        <w:pStyle w:val="4"/>
        <w:shd w:val="clear" w:color="auto" w:fill="auto"/>
        <w:ind w:left="20"/>
        <w:jc w:val="left"/>
      </w:pPr>
      <w:r>
        <w:t>Основания для разработки мероприятий:</w:t>
      </w:r>
      <w:r w:rsidR="007056F1">
        <w:rPr>
          <w:shd w:val="clear" w:color="auto" w:fill="FFFFFF"/>
        </w:rPr>
        <w:t>повышение качества образования через  освоение и внедрение эффективных способов профессиональной деятельности</w:t>
      </w:r>
      <w:r w:rsidR="002C562D">
        <w:rPr>
          <w:shd w:val="clear" w:color="auto" w:fill="FFFFFF"/>
        </w:rPr>
        <w:t xml:space="preserve"> педагогов </w:t>
      </w:r>
      <w:r w:rsidR="007056F1">
        <w:rPr>
          <w:shd w:val="clear" w:color="auto" w:fill="FFFFFF"/>
        </w:rPr>
        <w:t>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Pr="00221EC1" w:rsidRDefault="006B5806">
      <w:pPr>
        <w:pStyle w:val="4"/>
        <w:shd w:val="clear" w:color="auto" w:fill="auto"/>
        <w:ind w:left="20"/>
        <w:jc w:val="left"/>
        <w:rPr>
          <w:b/>
          <w:sz w:val="32"/>
        </w:rPr>
      </w:pPr>
      <w:r w:rsidRPr="00221EC1">
        <w:rPr>
          <w:b/>
          <w:sz w:val="32"/>
        </w:rP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</w:pPr>
      <w:r>
        <w:t xml:space="preserve"> Совершенствование внутришкольной системы управления качеством образования на основе деятельностно-компетентностного подхода. </w:t>
      </w:r>
      <w:r w:rsidRPr="00221EC1">
        <w:rPr>
          <w:b/>
          <w:sz w:val="36"/>
        </w:rPr>
        <w:t>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Отбор педагогических технологий для организации учебного процесса и повышения мотивации у слабоуспевающих учеников.</w:t>
      </w: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6810"/>
        <w:gridCol w:w="3389"/>
        <w:gridCol w:w="3360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lastRenderedPageBreak/>
              <w:t xml:space="preserve">№ п/п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</w:pPr>
            <w:r>
              <w:rPr>
                <w:rStyle w:val="2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221EC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rPr>
                <w:b/>
              </w:rPr>
            </w:pPr>
            <w:r w:rsidRPr="006320AE">
              <w:rPr>
                <w:rStyle w:val="2"/>
                <w:b/>
                <w:sz w:val="28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8F6BCB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</w:t>
            </w:r>
            <w:r w:rsidR="006B5806">
              <w:rPr>
                <w:rStyle w:val="2"/>
              </w:rPr>
              <w:t>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F6BCB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</w:t>
            </w:r>
            <w:r w:rsidR="006B5806">
              <w:rPr>
                <w:rStyle w:val="2"/>
              </w:rPr>
              <w:t>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Руководители 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</w:t>
            </w:r>
            <w:bookmarkStart w:id="0" w:name="_GoBack"/>
            <w:bookmarkEnd w:id="0"/>
            <w:r>
              <w:rPr>
                <w:rStyle w:val="2"/>
              </w:rPr>
              <w:t>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F6BCB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</w:t>
            </w:r>
            <w:r w:rsidR="006B5806">
              <w:rPr>
                <w:rStyle w:val="2"/>
              </w:rPr>
              <w:t>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МС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Заместители директора по УВР, по ВР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221EC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rPr>
                <w:b/>
              </w:rPr>
            </w:pPr>
            <w:r w:rsidRPr="006320AE">
              <w:rPr>
                <w:rStyle w:val="2"/>
                <w:b/>
                <w:sz w:val="28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2C562D">
              <w:rPr>
                <w:rStyle w:val="2"/>
              </w:rPr>
              <w:t>1</w:t>
            </w:r>
            <w:r>
              <w:rPr>
                <w:rStyle w:val="2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F6BCB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</w:t>
            </w:r>
            <w:r w:rsidR="006B5806">
              <w:rPr>
                <w:rStyle w:val="2"/>
              </w:rPr>
              <w:t>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Pr="00221EC1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b/>
          <w:sz w:val="32"/>
        </w:rPr>
      </w:pPr>
      <w:r w:rsidRPr="00221EC1">
        <w:rPr>
          <w:b/>
          <w:sz w:val="32"/>
        </w:rPr>
        <w:lastRenderedPageBreak/>
        <w:t>Раздел 3</w:t>
      </w:r>
      <w:r w:rsidR="006B5806" w:rsidRPr="00221EC1">
        <w:rPr>
          <w:b/>
          <w:sz w:val="32"/>
        </w:rPr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Прогнозируемый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Снижение количества неуспевающих, своевременная психолого</w:t>
            </w:r>
            <w:r>
              <w:rPr>
                <w:rStyle w:val="2"/>
              </w:rPr>
              <w:softHyphen/>
              <w:t>педагогическая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соответствии с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графиком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обученности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Психолого-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Работа с одаренными детьми: проведение олимпиад, интеллектуальных марафонов, конкурсов, участие в проектной и исследовательской работе и т.п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2020-2021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221EC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(итоговой) аттестации учащихся 9</w:t>
            </w:r>
            <w:r w:rsidR="002C562D">
              <w:rPr>
                <w:rStyle w:val="2"/>
              </w:rPr>
              <w:t xml:space="preserve">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в течение года, согласно плана организации и подготовки к государственной (итоговой) аттестации учащихся 9</w:t>
            </w:r>
            <w:r w:rsidR="002C562D">
              <w:rPr>
                <w:rStyle w:val="2"/>
              </w:rPr>
              <w:t xml:space="preserve">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Административный контроль за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F6BCB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(ито</w:t>
            </w:r>
            <w:r w:rsidR="002C562D">
              <w:rPr>
                <w:rStyle w:val="2"/>
              </w:rPr>
              <w:t>говой) аттестации учащихся 9</w:t>
            </w:r>
            <w:r>
              <w:rPr>
                <w:rStyle w:val="2"/>
              </w:rPr>
              <w:t xml:space="preserve">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руководители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родительской мотивации к контролю за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(ито</w:t>
            </w:r>
            <w:r w:rsidR="002C562D">
              <w:rPr>
                <w:rStyle w:val="2"/>
              </w:rPr>
              <w:t>говой) аттестации учащихся 9</w:t>
            </w:r>
            <w:r>
              <w:rPr>
                <w:rStyle w:val="2"/>
              </w:rPr>
              <w:t xml:space="preserve">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</w:t>
            </w:r>
            <w:r w:rsidR="002C562D">
              <w:rPr>
                <w:rStyle w:val="2"/>
              </w:rPr>
              <w:t>говой) аттестации учащихся 9</w:t>
            </w:r>
            <w:r>
              <w:rPr>
                <w:rStyle w:val="2"/>
              </w:rPr>
              <w:t xml:space="preserve">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>учебные и внеучебные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</w:rPr>
            </w:pPr>
          </w:p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</w:pPr>
            <w:r>
              <w:rPr>
                <w:rStyle w:val="2"/>
              </w:rPr>
              <w:t>Июнь-август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</w:rPr>
            </w:pP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Объективная оценка качества образования, определение уровня обученности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221EC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</w:t>
            </w:r>
            <w:r w:rsidR="006B5806">
              <w:rPr>
                <w:rStyle w:val="2"/>
              </w:rPr>
              <w:t>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Педагог-</w:t>
            </w:r>
          </w:p>
          <w:p w:rsidR="00802E03" w:rsidRDefault="008F6BCB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О</w:t>
            </w:r>
            <w:r w:rsidR="006B5806">
              <w:rPr>
                <w:rStyle w:val="2"/>
              </w:rPr>
              <w:t>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221EC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</w:t>
            </w:r>
            <w:r w:rsidR="006B5806">
              <w:rPr>
                <w:rStyle w:val="2"/>
              </w:rPr>
              <w:t>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Работа с пособиями «Я сдам ОГЭ»,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Позволяют отработать задания разного уровня сложности (от самых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Учителя </w:t>
            </w:r>
            <w:r w:rsidR="008F6BCB">
              <w:rPr>
                <w:rStyle w:val="2"/>
              </w:rPr>
              <w:t>–</w:t>
            </w:r>
            <w:r w:rsidR="00383729">
              <w:rPr>
                <w:rStyle w:val="2"/>
              </w:rPr>
              <w:t xml:space="preserve">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Участие в диагностических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тренировочных </w:t>
            </w:r>
            <w:r w:rsidR="002C562D">
              <w:rPr>
                <w:rStyle w:val="2"/>
              </w:rPr>
              <w:t>тестированиях ( ОГЭ)  для обучающихся 9</w:t>
            </w:r>
            <w:r>
              <w:rPr>
                <w:rStyle w:val="2"/>
              </w:rPr>
              <w:t xml:space="preserve"> класс</w:t>
            </w:r>
            <w:r w:rsidR="002C562D">
              <w:rPr>
                <w:rStyle w:val="2"/>
              </w:rPr>
              <w:t>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2C562D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Проведение пробного ОГЭ</w:t>
            </w:r>
            <w:r w:rsidR="006B5806">
              <w:rPr>
                <w:rStyle w:val="2"/>
              </w:rPr>
              <w:t xml:space="preserve"> для обучающихся 11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"/>
              </w:rPr>
              <w:t>Диагностическое тестирование обучающихся 4 классов при переходе в 5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221EC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221EC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</w:t>
            </w:r>
            <w:r w:rsidR="006B5806">
              <w:rPr>
                <w:rStyle w:val="2"/>
              </w:rPr>
              <w:t>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1 -х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221EC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</w:t>
            </w:r>
            <w:r w:rsidR="006B5806">
              <w:rPr>
                <w:rStyle w:val="2"/>
              </w:rPr>
              <w:t>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221EC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</w:t>
            </w:r>
            <w:r w:rsidR="006B5806">
              <w:rPr>
                <w:rStyle w:val="2"/>
              </w:rPr>
              <w:t>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221EC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3-х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221EC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Исследование сформированности</w:t>
            </w:r>
            <w:r w:rsidR="00E923FA">
              <w:rPr>
                <w:rStyle w:val="2"/>
              </w:rPr>
              <w:t xml:space="preserve"> </w:t>
            </w:r>
            <w:r>
              <w:rPr>
                <w:rStyle w:val="2"/>
              </w:rPr>
              <w:t>метапредметных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221EC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Pr="00221EC1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b/>
          <w:sz w:val="32"/>
        </w:rPr>
      </w:pPr>
      <w:r w:rsidRPr="00221EC1">
        <w:rPr>
          <w:b/>
          <w:sz w:val="32"/>
        </w:rPr>
        <w:lastRenderedPageBreak/>
        <w:t xml:space="preserve">2. Работа с </w:t>
      </w:r>
      <w:r w:rsidR="00383729" w:rsidRPr="00221EC1">
        <w:rPr>
          <w:b/>
          <w:sz w:val="32"/>
        </w:rPr>
        <w:t xml:space="preserve"> педагогами </w:t>
      </w:r>
      <w:r w:rsidRPr="00221EC1">
        <w:rPr>
          <w:b/>
          <w:sz w:val="32"/>
        </w:rP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</w:t>
            </w:r>
            <w:r w:rsidR="00854105">
              <w:rPr>
                <w:rStyle w:val="2"/>
              </w:rPr>
              <w:t>ограмм для работы с детьми с ОД</w:t>
            </w:r>
            <w:r w:rsidR="006B5806">
              <w:rPr>
                <w:rStyle w:val="2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</w:t>
            </w:r>
            <w:r w:rsidR="00221EC1">
              <w:rPr>
                <w:rStyle w:val="2"/>
              </w:rPr>
              <w:t>тей к итоговой аттестации (9</w:t>
            </w:r>
            <w:r>
              <w:rPr>
                <w:rStyle w:val="2"/>
              </w:rPr>
              <w:t xml:space="preserve">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Обмен педагогическим опытом в форме взаимопосещения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</w:t>
            </w:r>
            <w:r w:rsidR="00854105">
              <w:rPr>
                <w:rStyle w:val="2"/>
              </w:rPr>
              <w:t>тельных программ для детей с ОД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</w:t>
            </w:r>
            <w:r w:rsidR="00221EC1">
              <w:rPr>
                <w:rStyle w:val="2"/>
              </w:rPr>
              <w:t>ммы подготовки выпускников к ОГЭ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</w:t>
            </w:r>
            <w:r w:rsidR="00221EC1">
              <w:rPr>
                <w:rStyle w:val="2"/>
              </w:rPr>
              <w:t>метов по выбору и учащихся 9</w:t>
            </w:r>
            <w:r>
              <w:rPr>
                <w:rStyle w:val="2"/>
              </w:rPr>
              <w:t xml:space="preserve">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Развитие у детей метапредметных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проектно</w:t>
            </w:r>
            <w:r>
              <w:rPr>
                <w:rStyle w:val="2"/>
              </w:rPr>
              <w:softHyphen/>
              <w:t>исследовательских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 w:rsidP="00221EC1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</w:t>
            </w:r>
            <w:r w:rsidR="00221EC1">
              <w:rPr>
                <w:rStyle w:val="2"/>
              </w:rPr>
              <w:t xml:space="preserve">тветствии со списком сдающих ОГЭ </w:t>
            </w:r>
            <w:r>
              <w:rPr>
                <w:rStyle w:val="2"/>
              </w:rPr>
              <w:t>составление расписания дополнительных занятий и их проведение.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221EC1" w:rsidP="00221EC1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366"/>
              </w:tabs>
              <w:jc w:val="left"/>
            </w:pPr>
            <w:r>
              <w:rPr>
                <w:rStyle w:val="2"/>
              </w:rPr>
              <w:t xml:space="preserve">    1.</w:t>
            </w:r>
            <w:r w:rsidR="006B5806"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Индивидуаль</w:t>
            </w:r>
            <w:r w:rsidR="00854105">
              <w:rPr>
                <w:rStyle w:val="2"/>
              </w:rPr>
              <w:t>ная работа с обучающимися с ОД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</w:t>
            </w:r>
            <w:r w:rsidR="00221EC1">
              <w:rPr>
                <w:rStyle w:val="2"/>
              </w:rPr>
              <w:t>ыпускного класса по вопросам ОГЭ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</w:t>
            </w:r>
            <w:r w:rsidR="00221EC1">
              <w:rPr>
                <w:rStyle w:val="2"/>
              </w:rPr>
              <w:t>лов по вопросам подготовки к ОГЭ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предметных недель.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</w:pPr>
            <w:r>
              <w:rPr>
                <w:rStyle w:val="2"/>
              </w:rPr>
              <w:t>Награждение победителей и призеров олимпиад, конкурсов, научно</w:t>
            </w:r>
            <w:r>
              <w:rPr>
                <w:rStyle w:val="2"/>
              </w:rPr>
              <w:softHyphen/>
              <w:t>практических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</w:t>
            </w:r>
            <w:r w:rsidR="00221EC1">
              <w:rPr>
                <w:rStyle w:val="2"/>
              </w:rPr>
              <w:t>в к ОГЭ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</w:t>
            </w:r>
            <w:r w:rsidR="00221EC1">
              <w:rPr>
                <w:rStyle w:val="2"/>
              </w:rPr>
              <w:t>лов по вопросам подготовки к ОГЭ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Повышение качества знаний по отдельным предметам и развитие метапредметных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4. Совершенствование коммуникативных и презентативных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 xml:space="preserve">Подготовка </w:t>
            </w:r>
            <w:r w:rsidR="00221EC1">
              <w:rPr>
                <w:rStyle w:val="2"/>
              </w:rPr>
              <w:t>учащихся выпускного класса к ОГЭ</w:t>
            </w:r>
            <w:r>
              <w:rPr>
                <w:rStyle w:val="2"/>
              </w:rPr>
              <w:t>.</w:t>
            </w:r>
          </w:p>
          <w:p w:rsidR="00802E03" w:rsidRDefault="00221EC1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ОГЭ</w:t>
            </w:r>
            <w:r w:rsidR="006B5806">
              <w:rPr>
                <w:rStyle w:val="2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Совершенствование коммуникативных и презентативных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Обмен педагогическим опытом в форме взаимопосещения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</w:t>
            </w:r>
            <w:r w:rsidR="00221EC1">
              <w:rPr>
                <w:rStyle w:val="2"/>
              </w:rPr>
              <w:t xml:space="preserve">ностических работ в формате ОГЭ </w:t>
            </w:r>
            <w:r>
              <w:rPr>
                <w:rStyle w:val="2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</w:t>
            </w:r>
            <w:r w:rsidR="00221EC1">
              <w:rPr>
                <w:rStyle w:val="2"/>
              </w:rPr>
              <w:t>ровка программы подготовки к ОГЭ</w:t>
            </w:r>
            <w:r>
              <w:rPr>
                <w:rStyle w:val="2"/>
              </w:rPr>
              <w:t>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 xml:space="preserve">Подготовка </w:t>
            </w:r>
            <w:r w:rsidR="00221EC1">
              <w:rPr>
                <w:rStyle w:val="2"/>
              </w:rPr>
              <w:t xml:space="preserve">учащихся выпускных классов к ОГЭ 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Дистанционное </w:t>
            </w:r>
            <w:r w:rsidR="00221EC1">
              <w:rPr>
                <w:rStyle w:val="2"/>
              </w:rPr>
              <w:t>консультирование по вопросам ОГЭ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Обмен педагогическим опытом в форме взаимопосещения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</w:t>
            </w:r>
            <w:r w:rsidR="00221EC1">
              <w:rPr>
                <w:rStyle w:val="2"/>
              </w:rPr>
              <w:t>огическая готовность к сдаче ОГЭ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 xml:space="preserve">Подготовка </w:t>
            </w:r>
            <w:r w:rsidR="00221EC1">
              <w:rPr>
                <w:rStyle w:val="2"/>
              </w:rPr>
              <w:t>учащихся выпускных классов к ОГЭ</w:t>
            </w:r>
            <w:r>
              <w:rPr>
                <w:rStyle w:val="2"/>
              </w:rPr>
              <w:t xml:space="preserve"> (в том числе и психологическая). 4. </w:t>
            </w:r>
            <w:r w:rsidR="00221EC1">
              <w:rPr>
                <w:rStyle w:val="2"/>
              </w:rPr>
              <w:t>Консультирование по вопросам ОГЭ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</w:t>
            </w:r>
            <w:r w:rsidR="00221EC1">
              <w:rPr>
                <w:rStyle w:val="2"/>
              </w:rPr>
              <w:t>огическая готовность к сдаче ОГЭ</w:t>
            </w:r>
            <w:r>
              <w:rPr>
                <w:rStyle w:val="2"/>
              </w:rPr>
              <w:t>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</w:t>
            </w:r>
            <w:r w:rsidR="00221EC1">
              <w:rPr>
                <w:rStyle w:val="2"/>
              </w:rPr>
              <w:t xml:space="preserve"> результатов ОГЭ</w:t>
            </w:r>
            <w:r>
              <w:rPr>
                <w:rStyle w:val="2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221EC1" w:rsidRPr="00221EC1" w:rsidRDefault="00221EC1" w:rsidP="00221EC1">
      <w:pPr>
        <w:pStyle w:val="a6"/>
        <w:framePr w:w="14443" w:wrap="notBeside" w:vAnchor="text" w:hAnchor="page" w:x="856" w:y="5216"/>
        <w:shd w:val="clear" w:color="auto" w:fill="auto"/>
        <w:spacing w:line="230" w:lineRule="exact"/>
        <w:jc w:val="center"/>
        <w:rPr>
          <w:b/>
          <w:sz w:val="28"/>
        </w:rPr>
      </w:pPr>
      <w:r>
        <w:t>3</w:t>
      </w:r>
      <w:r w:rsidRPr="00221EC1">
        <w:rPr>
          <w:b/>
          <w:sz w:val="28"/>
        </w:rPr>
        <w:t>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221EC1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spacing w:line="230" w:lineRule="exact"/>
            </w:pPr>
            <w:r>
              <w:rPr>
                <w:rStyle w:val="2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221EC1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spacing w:line="283" w:lineRule="exact"/>
              <w:ind w:left="100"/>
              <w:jc w:val="left"/>
            </w:pPr>
            <w:r>
              <w:rPr>
                <w:rStyle w:val="2"/>
              </w:rPr>
              <w:t>Недостаточная адаптированность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221EC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занятия, усиленный контроль за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221EC1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spacing w:line="230" w:lineRule="exact"/>
            </w:pPr>
            <w:r>
              <w:rPr>
                <w:rStyle w:val="2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1EC1" w:rsidRDefault="00221EC1" w:rsidP="00221EC1">
            <w:pPr>
              <w:pStyle w:val="4"/>
              <w:framePr w:w="14443" w:wrap="notBeside" w:vAnchor="text" w:hAnchor="page" w:x="856" w:y="5216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</w:tbl>
    <w:p w:rsidR="00802E03" w:rsidRDefault="00802E03">
      <w:pPr>
        <w:spacing w:line="480" w:lineRule="exact"/>
      </w:pPr>
    </w:p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Проблема преемственности при переходе из </w:t>
            </w:r>
            <w:r w:rsidR="00F95664">
              <w:rPr>
                <w:rStyle w:val="2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Увеличение числа хороших учащихся либо сохранение их числа постоянным.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Pr="006320AE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b/>
          <w:sz w:val="28"/>
        </w:rPr>
      </w:pPr>
      <w:r w:rsidRPr="006320AE">
        <w:rPr>
          <w:b/>
          <w:sz w:val="28"/>
        </w:rP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Наличие учеников</w:t>
            </w:r>
            <w:r w:rsidR="00B96121">
              <w:rPr>
                <w:rStyle w:val="2"/>
              </w:rPr>
              <w:t>,</w:t>
            </w:r>
            <w:r>
              <w:rPr>
                <w:rStyle w:val="2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Недостаточная адаптированность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Появление у учащихся неудовлетворительных отметок и отметок ниже обычного уровня</w:t>
            </w:r>
            <w:r w:rsidR="003D238F" w:rsidRPr="003D238F">
              <w:rPr>
                <w:rStyle w:val="2"/>
              </w:rPr>
              <w:t xml:space="preserve"> </w:t>
            </w:r>
            <w:r>
              <w:rPr>
                <w:rStyle w:val="2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Необходимость знакомства родителей с морально-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Недостаточная информация о накопляемости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Оперативная связь с родителями посредством контроля за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Работа указанных учащихся по программе выравнивания совместно с родителями под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Недостаточная информация о накопляемости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Наличие неуспевающих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Проблема организации летних занятий с отстающими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sectPr w:rsidR="00A42CF1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03E" w:rsidRDefault="0067003E">
      <w:r>
        <w:separator/>
      </w:r>
    </w:p>
  </w:endnote>
  <w:endnote w:type="continuationSeparator" w:id="0">
    <w:p w:rsidR="0067003E" w:rsidRDefault="0067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03E" w:rsidRDefault="0067003E"/>
  </w:footnote>
  <w:footnote w:type="continuationSeparator" w:id="0">
    <w:p w:rsidR="0067003E" w:rsidRDefault="006700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2E03"/>
    <w:rsid w:val="00057E19"/>
    <w:rsid w:val="00101C2A"/>
    <w:rsid w:val="0014013C"/>
    <w:rsid w:val="00160F91"/>
    <w:rsid w:val="002061A9"/>
    <w:rsid w:val="00221EC1"/>
    <w:rsid w:val="002C562D"/>
    <w:rsid w:val="00383729"/>
    <w:rsid w:val="003D238F"/>
    <w:rsid w:val="004D2FDA"/>
    <w:rsid w:val="004D7722"/>
    <w:rsid w:val="005A68D4"/>
    <w:rsid w:val="005C7EF8"/>
    <w:rsid w:val="006320AE"/>
    <w:rsid w:val="00646A5D"/>
    <w:rsid w:val="0067003E"/>
    <w:rsid w:val="006B5806"/>
    <w:rsid w:val="007056F1"/>
    <w:rsid w:val="00747D72"/>
    <w:rsid w:val="00802E03"/>
    <w:rsid w:val="00854105"/>
    <w:rsid w:val="008F6BCB"/>
    <w:rsid w:val="00A42CF1"/>
    <w:rsid w:val="00AF73BF"/>
    <w:rsid w:val="00B96121"/>
    <w:rsid w:val="00C745C2"/>
    <w:rsid w:val="00CE12D2"/>
    <w:rsid w:val="00D314FD"/>
    <w:rsid w:val="00D43818"/>
    <w:rsid w:val="00E923FA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955DC-BE56-4A38-B044-F9B96145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061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61A9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2061A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2061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3435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9</cp:revision>
  <dcterms:created xsi:type="dcterms:W3CDTF">2020-04-25T02:23:00Z</dcterms:created>
  <dcterms:modified xsi:type="dcterms:W3CDTF">2020-10-29T08:51:00Z</dcterms:modified>
</cp:coreProperties>
</file>